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8" w:rsidRDefault="00C009C8" w:rsidP="00C009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1" wp14:anchorId="6BE9D57B" wp14:editId="04AFD37D">
            <wp:simplePos x="0" y="0"/>
            <wp:positionH relativeFrom="margin">
              <wp:posOffset>2076450</wp:posOffset>
            </wp:positionH>
            <wp:positionV relativeFrom="paragraph">
              <wp:posOffset>-561975</wp:posOffset>
            </wp:positionV>
            <wp:extent cx="2240280" cy="67373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9C8" w:rsidRPr="003F5096" w:rsidRDefault="00C009C8" w:rsidP="00C009C8">
      <w:pPr>
        <w:jc w:val="center"/>
        <w:rPr>
          <w:b/>
          <w:bCs/>
          <w:noProof/>
          <w:sz w:val="28"/>
          <w:szCs w:val="22"/>
        </w:rPr>
      </w:pPr>
      <w:r>
        <w:rPr>
          <w:b/>
          <w:sz w:val="28"/>
        </w:rPr>
        <w:t>(545</w:t>
      </w:r>
      <w:r w:rsidRPr="0063569A">
        <w:rPr>
          <w:b/>
          <w:sz w:val="28"/>
        </w:rPr>
        <w:t xml:space="preserve">) </w:t>
      </w:r>
      <w:r>
        <w:rPr>
          <w:b/>
          <w:sz w:val="28"/>
        </w:rPr>
        <w:t>Prepared Speech</w:t>
      </w:r>
      <w:r w:rsidRPr="0063569A">
        <w:rPr>
          <w:b/>
          <w:sz w:val="28"/>
        </w:rPr>
        <w:t xml:space="preserve"> </w:t>
      </w:r>
      <w:r w:rsidRPr="00D833F7">
        <w:rPr>
          <w:b/>
          <w:bCs/>
          <w:noProof/>
          <w:sz w:val="28"/>
          <w:szCs w:val="22"/>
        </w:rPr>
        <w:t>(S | PS)</w:t>
      </w:r>
    </w:p>
    <w:p w:rsidR="00C009C8" w:rsidRPr="0063569A" w:rsidRDefault="00C009C8" w:rsidP="00C009C8">
      <w:pPr>
        <w:contextualSpacing/>
        <w:jc w:val="center"/>
        <w:rPr>
          <w:b/>
          <w:sz w:val="28"/>
        </w:rPr>
      </w:pPr>
    </w:p>
    <w:p w:rsidR="00C009C8" w:rsidRPr="0063569A" w:rsidRDefault="00C009C8" w:rsidP="00C009C8">
      <w:pPr>
        <w:spacing w:after="200"/>
        <w:contextualSpacing/>
        <w:rPr>
          <w:b/>
          <w:color w:val="000000"/>
        </w:rPr>
      </w:pPr>
    </w:p>
    <w:p w:rsidR="00C009C8" w:rsidRDefault="00C009C8" w:rsidP="00C009C8">
      <w:pPr>
        <w:spacing w:after="200"/>
        <w:contextualSpacing/>
        <w:rPr>
          <w:b/>
          <w:color w:val="000000"/>
        </w:rPr>
      </w:pPr>
    </w:p>
    <w:p w:rsidR="00C009C8" w:rsidRPr="0063569A" w:rsidRDefault="00C009C8" w:rsidP="00C009C8">
      <w:pPr>
        <w:spacing w:after="200"/>
        <w:contextualSpacing/>
        <w:rPr>
          <w:b/>
          <w:color w:val="000000"/>
        </w:rPr>
      </w:pPr>
      <w:r>
        <w:rPr>
          <w:b/>
          <w:color w:val="000000"/>
        </w:rPr>
        <w:t>CONTESTANT</w:t>
      </w:r>
      <w:r w:rsidRPr="0063569A">
        <w:rPr>
          <w:b/>
          <w:color w:val="000000"/>
        </w:rPr>
        <w:t xml:space="preserve"> NUMBER _________________________</w:t>
      </w:r>
    </w:p>
    <w:p w:rsidR="00C009C8" w:rsidRDefault="00C009C8" w:rsidP="00C009C8">
      <w:pPr>
        <w:contextualSpacing/>
        <w:rPr>
          <w:b/>
          <w:color w:val="000000"/>
        </w:rPr>
      </w:pPr>
    </w:p>
    <w:p w:rsidR="00C009C8" w:rsidRDefault="00C009C8" w:rsidP="00C009C8">
      <w:pPr>
        <w:contextualSpacing/>
        <w:rPr>
          <w:b/>
          <w:color w:val="000000"/>
        </w:rPr>
      </w:pPr>
    </w:p>
    <w:p w:rsidR="00C009C8" w:rsidRPr="0063569A" w:rsidRDefault="00C009C8" w:rsidP="00C009C8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 xml:space="preserve">RATING SHEET – COMPLETE ONE PER </w:t>
      </w:r>
      <w:r>
        <w:rPr>
          <w:b/>
          <w:color w:val="000000"/>
        </w:rPr>
        <w:t>CONTESTANT</w:t>
      </w:r>
    </w:p>
    <w:p w:rsidR="00C009C8" w:rsidRPr="0063569A" w:rsidRDefault="00C009C8" w:rsidP="00C009C8">
      <w:pPr>
        <w:contextualSpacing/>
        <w:rPr>
          <w:b/>
          <w:color w:val="000000"/>
        </w:rPr>
      </w:pPr>
    </w:p>
    <w:p w:rsidR="00C009C8" w:rsidRPr="0063569A" w:rsidRDefault="00C009C8" w:rsidP="00C009C8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>PRESENTATION SCORE</w:t>
      </w:r>
    </w:p>
    <w:p w:rsidR="00C009C8" w:rsidRPr="0063569A" w:rsidRDefault="00C009C8" w:rsidP="00C009C8">
      <w:pPr>
        <w:contextualSpacing/>
        <w:rPr>
          <w:b/>
          <w:color w:val="000000"/>
        </w:rPr>
      </w:pP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1 (</w:t>
      </w:r>
      <w:r>
        <w:rPr>
          <w:color w:val="000000"/>
        </w:rPr>
        <w:t>160</w:t>
      </w:r>
      <w:r w:rsidRPr="0063569A">
        <w:rPr>
          <w:color w:val="000000"/>
        </w:rPr>
        <w:t xml:space="preserve"> points)</w:t>
      </w:r>
      <w:r w:rsidRPr="0063569A">
        <w:rPr>
          <w:color w:val="000000"/>
        </w:rPr>
        <w:tab/>
        <w:t>_______</w:t>
      </w:r>
    </w:p>
    <w:p w:rsidR="00C009C8" w:rsidRPr="0063569A" w:rsidRDefault="00C009C8" w:rsidP="00C009C8">
      <w:pPr>
        <w:tabs>
          <w:tab w:val="left" w:pos="3960"/>
        </w:tabs>
        <w:contextualSpacing/>
        <w:rPr>
          <w:color w:val="000000"/>
        </w:rPr>
      </w:pP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2 (</w:t>
      </w:r>
      <w:r>
        <w:rPr>
          <w:color w:val="000000"/>
        </w:rPr>
        <w:t>160</w:t>
      </w:r>
      <w:r w:rsidRPr="0063569A">
        <w:rPr>
          <w:color w:val="000000"/>
        </w:rPr>
        <w:t xml:space="preserve"> points)</w:t>
      </w:r>
      <w:r w:rsidRPr="0063569A">
        <w:rPr>
          <w:color w:val="000000"/>
        </w:rPr>
        <w:tab/>
        <w:t>_______</w:t>
      </w: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3 (</w:t>
      </w:r>
      <w:r>
        <w:rPr>
          <w:color w:val="000000"/>
        </w:rPr>
        <w:t>160</w:t>
      </w:r>
      <w:r w:rsidRPr="0063569A">
        <w:rPr>
          <w:color w:val="000000"/>
        </w:rPr>
        <w:t xml:space="preserve"> points)</w:t>
      </w:r>
      <w:r w:rsidRPr="0063569A">
        <w:rPr>
          <w:color w:val="000000"/>
        </w:rPr>
        <w:tab/>
        <w:t>_______</w:t>
      </w: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Total Judges’ Points</w:t>
      </w:r>
      <w:r w:rsidRPr="0063569A">
        <w:rPr>
          <w:color w:val="000000"/>
        </w:rPr>
        <w:tab/>
        <w:t>_______</w:t>
      </w: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C009C8" w:rsidRPr="0063569A" w:rsidRDefault="00C009C8" w:rsidP="00C009C8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Divided by # of Judges</w:t>
      </w:r>
      <w:r w:rsidRPr="0063569A">
        <w:rPr>
          <w:color w:val="000000"/>
        </w:rPr>
        <w:tab/>
        <w:t>_______</w:t>
      </w:r>
    </w:p>
    <w:p w:rsidR="00C009C8" w:rsidRPr="0063569A" w:rsidRDefault="00C009C8" w:rsidP="00C009C8">
      <w:pPr>
        <w:contextualSpacing/>
        <w:rPr>
          <w:color w:val="000000"/>
        </w:rPr>
      </w:pPr>
    </w:p>
    <w:p w:rsidR="00C009C8" w:rsidRPr="0063569A" w:rsidRDefault="00C009C8" w:rsidP="00C009C8">
      <w:pPr>
        <w:tabs>
          <w:tab w:val="right" w:pos="9360"/>
        </w:tabs>
        <w:contextualSpacing/>
        <w:rPr>
          <w:color w:val="000000"/>
        </w:rPr>
      </w:pPr>
      <w:r w:rsidRPr="0063569A">
        <w:rPr>
          <w:b/>
          <w:color w:val="000000"/>
        </w:rPr>
        <w:t>AVERAGE PRESENTATION SCORE</w:t>
      </w:r>
      <w:r w:rsidRPr="0063569A">
        <w:rPr>
          <w:b/>
          <w:color w:val="000000"/>
        </w:rPr>
        <w:tab/>
      </w:r>
      <w:r w:rsidRPr="0063569A">
        <w:rPr>
          <w:color w:val="000000"/>
        </w:rPr>
        <w:t>_______ (</w:t>
      </w:r>
      <w:r>
        <w:rPr>
          <w:color w:val="000000"/>
        </w:rPr>
        <w:t>160</w:t>
      </w:r>
      <w:r w:rsidRPr="0063569A">
        <w:rPr>
          <w:color w:val="000000"/>
        </w:rPr>
        <w:t xml:space="preserve"> maximum) </w:t>
      </w:r>
    </w:p>
    <w:p w:rsidR="00C009C8" w:rsidRPr="0063569A" w:rsidRDefault="00C009C8" w:rsidP="00C009C8">
      <w:pPr>
        <w:tabs>
          <w:tab w:val="right" w:pos="9360"/>
        </w:tabs>
        <w:contextualSpacing/>
        <w:rPr>
          <w:b/>
          <w:color w:val="000000"/>
        </w:rPr>
      </w:pPr>
    </w:p>
    <w:p w:rsidR="00C009C8" w:rsidRPr="0063569A" w:rsidRDefault="00C009C8" w:rsidP="00C009C8">
      <w:pPr>
        <w:tabs>
          <w:tab w:val="right" w:pos="9360"/>
        </w:tabs>
        <w:contextualSpacing/>
        <w:rPr>
          <w:color w:val="000000"/>
        </w:rPr>
      </w:pPr>
      <w:r w:rsidRPr="0063569A">
        <w:rPr>
          <w:b/>
          <w:color w:val="000000"/>
        </w:rPr>
        <w:t>SPECIFICATION SCORE</w:t>
      </w:r>
      <w:r w:rsidRPr="0063569A">
        <w:rPr>
          <w:color w:val="000000"/>
        </w:rPr>
        <w:t xml:space="preserve"> </w:t>
      </w:r>
      <w:r w:rsidRPr="0063569A">
        <w:rPr>
          <w:color w:val="000000"/>
        </w:rPr>
        <w:tab/>
        <w:t xml:space="preserve">_______ </w:t>
      </w:r>
      <w:proofErr w:type="gramStart"/>
      <w:r w:rsidRPr="0063569A">
        <w:rPr>
          <w:color w:val="000000"/>
        </w:rPr>
        <w:t xml:space="preserve">(  </w:t>
      </w:r>
      <w:r>
        <w:rPr>
          <w:color w:val="000000"/>
        </w:rPr>
        <w:t>3</w:t>
      </w:r>
      <w:r w:rsidRPr="0063569A">
        <w:rPr>
          <w:color w:val="000000"/>
        </w:rPr>
        <w:t>0</w:t>
      </w:r>
      <w:proofErr w:type="gramEnd"/>
      <w:r w:rsidRPr="0063569A">
        <w:rPr>
          <w:color w:val="000000"/>
        </w:rPr>
        <w:t xml:space="preserve"> maximum) </w:t>
      </w:r>
    </w:p>
    <w:p w:rsidR="00C009C8" w:rsidRPr="0063569A" w:rsidRDefault="00C009C8" w:rsidP="00C009C8">
      <w:pPr>
        <w:contextualSpacing/>
        <w:rPr>
          <w:color w:val="000000"/>
        </w:rPr>
      </w:pPr>
    </w:p>
    <w:p w:rsidR="00C009C8" w:rsidRPr="0063569A" w:rsidRDefault="00C009C8" w:rsidP="00C009C8">
      <w:pPr>
        <w:tabs>
          <w:tab w:val="left" w:pos="6795"/>
        </w:tabs>
        <w:contextualSpacing/>
        <w:rPr>
          <w:color w:val="000000"/>
        </w:rPr>
      </w:pPr>
    </w:p>
    <w:p w:rsidR="00C009C8" w:rsidRPr="0063569A" w:rsidRDefault="00C009C8" w:rsidP="00C009C8">
      <w:pPr>
        <w:tabs>
          <w:tab w:val="right" w:pos="9360"/>
        </w:tabs>
        <w:contextualSpacing/>
        <w:rPr>
          <w:b/>
          <w:color w:val="000000"/>
        </w:rPr>
      </w:pPr>
      <w:r w:rsidRPr="0063569A">
        <w:rPr>
          <w:b/>
          <w:color w:val="000000"/>
        </w:rPr>
        <w:t xml:space="preserve">                   TOTAL SCORE</w:t>
      </w:r>
      <w:r w:rsidRPr="0063569A">
        <w:rPr>
          <w:b/>
          <w:color w:val="000000"/>
        </w:rPr>
        <w:tab/>
        <w:t>_______ (</w:t>
      </w:r>
      <w:r>
        <w:rPr>
          <w:b/>
          <w:color w:val="000000"/>
        </w:rPr>
        <w:t xml:space="preserve">190 </w:t>
      </w:r>
      <w:r w:rsidRPr="0063569A">
        <w:rPr>
          <w:b/>
          <w:color w:val="000000"/>
        </w:rPr>
        <w:t>maximum)</w:t>
      </w:r>
    </w:p>
    <w:p w:rsidR="00C009C8" w:rsidRPr="0063569A" w:rsidRDefault="00C009C8" w:rsidP="00C009C8">
      <w:pPr>
        <w:contextualSpacing/>
        <w:rPr>
          <w:b/>
          <w:color w:val="000000"/>
        </w:rPr>
      </w:pPr>
    </w:p>
    <w:p w:rsidR="00C009C8" w:rsidRPr="0063569A" w:rsidRDefault="00C009C8" w:rsidP="00C009C8">
      <w:pPr>
        <w:contextualSpacing/>
        <w:rPr>
          <w:b/>
          <w:color w:val="000000"/>
        </w:rPr>
      </w:pPr>
      <w:r w:rsidRPr="00635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CEEAC" wp14:editId="305CFE6C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34C0" id="Rectangle 3" o:spid="_x0000_s1026" style="position:absolute;margin-left:186pt;margin-top:5.35pt;width:49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mO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fZOJji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C009C8" w:rsidRPr="0063569A" w:rsidRDefault="00C009C8" w:rsidP="00C009C8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ab/>
      </w:r>
      <w:r w:rsidRPr="0063569A">
        <w:rPr>
          <w:b/>
          <w:color w:val="000000"/>
        </w:rPr>
        <w:tab/>
      </w:r>
      <w:r w:rsidRPr="0063569A">
        <w:rPr>
          <w:b/>
          <w:color w:val="000000"/>
        </w:rPr>
        <w:tab/>
        <w:t xml:space="preserve">            RANK    </w:t>
      </w:r>
    </w:p>
    <w:p w:rsidR="00C009C8" w:rsidRPr="00237F08" w:rsidRDefault="00C009C8" w:rsidP="00C009C8">
      <w:pPr>
        <w:rPr>
          <w:color w:val="000000"/>
        </w:rPr>
      </w:pPr>
    </w:p>
    <w:p w:rsidR="00C009C8" w:rsidRDefault="00C009C8" w:rsidP="00C009C8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C009C8" w:rsidRDefault="00C009C8" w:rsidP="00C009C8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C009C8" w:rsidRDefault="00C009C8" w:rsidP="001F0646">
      <w:pPr>
        <w:jc w:val="center"/>
        <w:rPr>
          <w:b/>
          <w:bCs/>
          <w:noProof/>
          <w:sz w:val="28"/>
        </w:rPr>
      </w:pPr>
    </w:p>
    <w:p w:rsidR="00C009C8" w:rsidRDefault="00C009C8">
      <w:pPr>
        <w:spacing w:after="160" w:line="259" w:lineRule="auto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br w:type="page"/>
      </w:r>
    </w:p>
    <w:p w:rsidR="001F0646" w:rsidRPr="003F5096" w:rsidRDefault="009F4BD3" w:rsidP="001F0646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-673735</wp:posOffset>
            </wp:positionV>
            <wp:extent cx="2240280" cy="67373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46" w:rsidRPr="003F5096">
        <w:rPr>
          <w:b/>
          <w:bCs/>
          <w:noProof/>
          <w:sz w:val="28"/>
        </w:rPr>
        <w:t>(545) Prepared Speech</w:t>
      </w:r>
      <w:r w:rsidR="001F0646" w:rsidRPr="00994B8E">
        <w:rPr>
          <w:b/>
          <w:bCs/>
          <w:noProof/>
          <w:sz w:val="28"/>
        </w:rPr>
        <w:t xml:space="preserve"> (S | PS)</w:t>
      </w:r>
    </w:p>
    <w:p w:rsidR="001F0646" w:rsidRPr="003F5096" w:rsidRDefault="001F0646" w:rsidP="001F0646">
      <w:pPr>
        <w:rPr>
          <w:b/>
          <w:bCs/>
          <w:noProof/>
          <w:sz w:val="22"/>
          <w:szCs w:val="22"/>
        </w:rPr>
      </w:pPr>
    </w:p>
    <w:p w:rsidR="001F0646" w:rsidRPr="00C864AA" w:rsidRDefault="001F0646" w:rsidP="001F0646">
      <w:pPr>
        <w:keepNext/>
        <w:tabs>
          <w:tab w:val="left" w:pos="1890"/>
          <w:tab w:val="left" w:pos="3060"/>
          <w:tab w:val="left" w:pos="5760"/>
          <w:tab w:val="right" w:leader="underscore" w:pos="9360"/>
        </w:tabs>
        <w:outlineLvl w:val="3"/>
        <w:rPr>
          <w:b/>
          <w:bCs/>
          <w:color w:val="000000"/>
        </w:rPr>
      </w:pPr>
      <w:r w:rsidRPr="00C864AA">
        <w:rPr>
          <w:b/>
          <w:bCs/>
          <w:color w:val="000000"/>
        </w:rPr>
        <w:t xml:space="preserve">Judge Number </w:t>
      </w:r>
      <w:r w:rsidRPr="00C864AA">
        <w:rPr>
          <w:color w:val="000000"/>
          <w:u w:val="single"/>
        </w:rPr>
        <w:tab/>
      </w:r>
      <w:r w:rsidRPr="00C864AA">
        <w:rPr>
          <w:color w:val="000000"/>
          <w:u w:val="single"/>
        </w:rPr>
        <w:tab/>
      </w:r>
      <w:r w:rsidRPr="00C864AA">
        <w:rPr>
          <w:b/>
          <w:bCs/>
          <w:color w:val="000000"/>
        </w:rPr>
        <w:tab/>
        <w:t>Contestant Number ____________</w:t>
      </w:r>
    </w:p>
    <w:p w:rsidR="001F0646" w:rsidRPr="00C864AA" w:rsidRDefault="001F0646" w:rsidP="001F0646">
      <w:pPr>
        <w:rPr>
          <w:b/>
          <w:u w:val="single"/>
        </w:rPr>
      </w:pPr>
    </w:p>
    <w:p w:rsidR="001F0646" w:rsidRDefault="001F0646" w:rsidP="001F0646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1F0646" w:rsidRDefault="001F0646" w:rsidP="001F0646">
      <w:pPr>
        <w:jc w:val="center"/>
        <w:rPr>
          <w:b/>
          <w:sz w:val="32"/>
          <w:szCs w:val="32"/>
          <w:u w:val="single"/>
        </w:rPr>
      </w:pPr>
    </w:p>
    <w:p w:rsidR="001F0646" w:rsidRPr="0061123F" w:rsidRDefault="001F0646" w:rsidP="001F064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188"/>
        <w:gridCol w:w="3367"/>
        <w:gridCol w:w="1890"/>
      </w:tblGrid>
      <w:tr w:rsidR="001F0646" w:rsidRPr="00AC3425" w:rsidTr="002E29B5">
        <w:tc>
          <w:tcPr>
            <w:tcW w:w="4188" w:type="dxa"/>
          </w:tcPr>
          <w:p w:rsidR="001F0646" w:rsidRPr="00AC3425" w:rsidRDefault="001F0646" w:rsidP="002E29B5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Contestant Violated the Copyright and/or Fair Use Guidelines</w:t>
            </w:r>
          </w:p>
        </w:tc>
        <w:tc>
          <w:tcPr>
            <w:tcW w:w="3367" w:type="dxa"/>
            <w:vAlign w:val="center"/>
          </w:tcPr>
          <w:p w:rsidR="001F0646" w:rsidRPr="00AC3425" w:rsidRDefault="00197282" w:rsidP="002E29B5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38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46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646" w:rsidRPr="00AC3425">
              <w:rPr>
                <w:sz w:val="22"/>
                <w:szCs w:val="22"/>
              </w:rPr>
              <w:t xml:space="preserve">   Yes (</w:t>
            </w:r>
            <w:r w:rsidR="001F0646" w:rsidRPr="003F5096">
              <w:rPr>
                <w:i/>
                <w:sz w:val="22"/>
                <w:szCs w:val="22"/>
              </w:rPr>
              <w:t>Disqualification</w:t>
            </w:r>
            <w:r w:rsidR="001F0646" w:rsidRPr="00AC3425">
              <w:rPr>
                <w:sz w:val="22"/>
                <w:szCs w:val="22"/>
              </w:rPr>
              <w:t xml:space="preserve">)       </w:t>
            </w:r>
          </w:p>
        </w:tc>
        <w:tc>
          <w:tcPr>
            <w:tcW w:w="1890" w:type="dxa"/>
            <w:vAlign w:val="center"/>
          </w:tcPr>
          <w:p w:rsidR="001F0646" w:rsidRPr="00AC3425" w:rsidRDefault="00197282" w:rsidP="002E29B5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3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46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646" w:rsidRPr="00AC3425">
              <w:rPr>
                <w:sz w:val="22"/>
                <w:szCs w:val="22"/>
              </w:rPr>
              <w:t xml:space="preserve">  No</w:t>
            </w:r>
          </w:p>
        </w:tc>
      </w:tr>
      <w:tr w:rsidR="001F0646" w:rsidRPr="00AC3425" w:rsidTr="002E29B5">
        <w:tc>
          <w:tcPr>
            <w:tcW w:w="9445" w:type="dxa"/>
            <w:gridSpan w:val="3"/>
          </w:tcPr>
          <w:p w:rsidR="001F0646" w:rsidRPr="00AC3425" w:rsidRDefault="001F0646" w:rsidP="002E29B5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 xml:space="preserve">If yes, please stop scoring and provide a brief reason for the 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 w:rsidRPr="00AC3425">
              <w:rPr>
                <w:sz w:val="22"/>
                <w:szCs w:val="22"/>
              </w:rPr>
              <w:t xml:space="preserve"> below:</w:t>
            </w:r>
          </w:p>
          <w:p w:rsidR="001F0646" w:rsidRPr="00AC3425" w:rsidRDefault="001F0646" w:rsidP="002E29B5">
            <w:pPr>
              <w:rPr>
                <w:sz w:val="22"/>
                <w:szCs w:val="22"/>
              </w:rPr>
            </w:pPr>
          </w:p>
          <w:p w:rsidR="001F0646" w:rsidRPr="00AC3425" w:rsidRDefault="001F0646" w:rsidP="002E29B5">
            <w:pPr>
              <w:rPr>
                <w:sz w:val="22"/>
                <w:szCs w:val="22"/>
              </w:rPr>
            </w:pPr>
          </w:p>
          <w:p w:rsidR="001F0646" w:rsidRPr="00AC3425" w:rsidRDefault="001F0646" w:rsidP="002E29B5">
            <w:pPr>
              <w:rPr>
                <w:sz w:val="22"/>
                <w:szCs w:val="22"/>
              </w:rPr>
            </w:pPr>
          </w:p>
          <w:p w:rsidR="001F0646" w:rsidRPr="00AC3425" w:rsidRDefault="001F0646" w:rsidP="002E29B5">
            <w:pPr>
              <w:rPr>
                <w:sz w:val="22"/>
                <w:szCs w:val="22"/>
              </w:rPr>
            </w:pPr>
          </w:p>
          <w:p w:rsidR="001F0646" w:rsidRPr="00AC3425" w:rsidRDefault="001F0646" w:rsidP="002E29B5">
            <w:pPr>
              <w:rPr>
                <w:sz w:val="22"/>
                <w:szCs w:val="22"/>
              </w:rPr>
            </w:pPr>
          </w:p>
        </w:tc>
      </w:tr>
    </w:tbl>
    <w:p w:rsidR="001F0646" w:rsidRPr="00C864AA" w:rsidRDefault="001F0646" w:rsidP="001F0646">
      <w:pPr>
        <w:rPr>
          <w:sz w:val="6"/>
          <w:szCs w:val="6"/>
        </w:rPr>
      </w:pPr>
    </w:p>
    <w:p w:rsidR="001F0646" w:rsidRPr="00C864AA" w:rsidRDefault="001F0646" w:rsidP="001F0646">
      <w:pPr>
        <w:jc w:val="center"/>
        <w:rPr>
          <w:b/>
          <w:sz w:val="12"/>
          <w:szCs w:val="32"/>
          <w:u w:val="single"/>
        </w:rPr>
      </w:pPr>
    </w:p>
    <w:tbl>
      <w:tblPr>
        <w:tblW w:w="94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1170"/>
        <w:gridCol w:w="1080"/>
        <w:gridCol w:w="990"/>
        <w:gridCol w:w="1260"/>
        <w:gridCol w:w="1260"/>
      </w:tblGrid>
      <w:tr w:rsidR="001F0646" w:rsidRPr="00C864AA" w:rsidTr="002E29B5">
        <w:trPr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5914F6" w:rsidRDefault="001F0646" w:rsidP="002E29B5">
            <w:pPr>
              <w:rPr>
                <w:b/>
                <w:bCs/>
                <w:sz w:val="22"/>
                <w:szCs w:val="22"/>
              </w:rPr>
            </w:pPr>
          </w:p>
          <w:p w:rsidR="001F0646" w:rsidRPr="005914F6" w:rsidRDefault="001F0646" w:rsidP="002E29B5">
            <w:pPr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Items to Evaluate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Below</w:t>
            </w:r>
          </w:p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0646" w:rsidRPr="005914F6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4F6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1F0646" w:rsidRPr="00D264D8" w:rsidTr="002E29B5">
        <w:trPr>
          <w:cantSplit/>
          <w:trHeight w:val="453"/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D264D8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 xml:space="preserve">Introduction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Voice: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1F0646" w:rsidRPr="00D264D8" w:rsidRDefault="001F0646" w:rsidP="002E29B5">
            <w:pPr>
              <w:tabs>
                <w:tab w:val="left" w:pos="1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Pitch, tempo, volume, enthusiasm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cantSplit/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D264D8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Platform Deportment: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1F0646" w:rsidRPr="00D264D8" w:rsidRDefault="001F0646" w:rsidP="002E29B5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Pr="00D264D8">
              <w:rPr>
                <w:bCs/>
                <w:sz w:val="22"/>
                <w:szCs w:val="22"/>
              </w:rPr>
              <w:t xml:space="preserve">Gestures, </w:t>
            </w:r>
            <w:r>
              <w:rPr>
                <w:bCs/>
                <w:sz w:val="22"/>
                <w:szCs w:val="22"/>
              </w:rPr>
              <w:t xml:space="preserve">poise, eye contact, mannerisms, </w:t>
            </w:r>
            <w:r w:rsidRPr="00D264D8">
              <w:rPr>
                <w:bCs/>
                <w:sz w:val="22"/>
                <w:szCs w:val="22"/>
              </w:rPr>
              <w:t>appearance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cantSplit/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D264D8" w:rsidRDefault="001F0646" w:rsidP="002E29B5">
            <w:pPr>
              <w:rPr>
                <w:b/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Organization</w:t>
            </w:r>
            <w:r w:rsidRPr="00D264D8">
              <w:rPr>
                <w:b/>
                <w:sz w:val="22"/>
                <w:szCs w:val="22"/>
              </w:rPr>
              <w:t xml:space="preserve">: </w:t>
            </w:r>
          </w:p>
          <w:p w:rsidR="001F0646" w:rsidRPr="00D264D8" w:rsidRDefault="001F0646" w:rsidP="002E29B5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Logical, clearly understood, suitable to topic, coherent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cantSplit/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Content: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1F0646" w:rsidRPr="00D264D8" w:rsidRDefault="001F0646" w:rsidP="002E29B5">
            <w:pPr>
              <w:tabs>
                <w:tab w:val="left" w:pos="1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Development of subject matter, depth of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cantSplit/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D264D8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Mechanics: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1F0646" w:rsidRPr="00D264D8" w:rsidRDefault="001F0646" w:rsidP="002E29B5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Diction, grammar, pronunciation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D264D8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Closing:</w:t>
            </w:r>
            <w:r w:rsidRPr="00D264D8">
              <w:rPr>
                <w:sz w:val="22"/>
                <w:szCs w:val="22"/>
              </w:rPr>
              <w:t xml:space="preserve"> </w:t>
            </w:r>
          </w:p>
          <w:p w:rsidR="001F0646" w:rsidRPr="00D264D8" w:rsidRDefault="001F0646" w:rsidP="002E29B5">
            <w:pPr>
              <w:tabs>
                <w:tab w:val="left" w:pos="1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Summary and conclusion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D264D8" w:rsidTr="002E29B5">
        <w:trPr>
          <w:jc w:val="center"/>
        </w:trPr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Default="001F0646" w:rsidP="002E29B5">
            <w:pPr>
              <w:rPr>
                <w:sz w:val="22"/>
                <w:szCs w:val="22"/>
              </w:rPr>
            </w:pPr>
            <w:r w:rsidRPr="00D264D8">
              <w:rPr>
                <w:b/>
                <w:bCs/>
                <w:sz w:val="22"/>
                <w:szCs w:val="22"/>
              </w:rPr>
              <w:t>Effectiveness:</w:t>
            </w:r>
          </w:p>
          <w:p w:rsidR="001F0646" w:rsidRPr="00D264D8" w:rsidRDefault="001F0646" w:rsidP="00AA5CD7">
            <w:pPr>
              <w:tabs>
                <w:tab w:val="left" w:pos="243"/>
              </w:tabs>
              <w:ind w:left="243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264D8">
              <w:rPr>
                <w:sz w:val="22"/>
                <w:szCs w:val="22"/>
              </w:rPr>
              <w:t>Was purpose achieved (to make decision, to impress, to inform, to persuade)</w:t>
            </w:r>
            <w:r w:rsidR="00AA5CD7">
              <w:rPr>
                <w:sz w:val="22"/>
                <w:szCs w:val="22"/>
              </w:rPr>
              <w:t>?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25404C" w:rsidRDefault="001F0646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D264D8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0646" w:rsidRPr="005616F9" w:rsidTr="002E29B5">
        <w:trPr>
          <w:cantSplit/>
          <w:jc w:val="center"/>
        </w:trPr>
        <w:tc>
          <w:tcPr>
            <w:tcW w:w="8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646" w:rsidRPr="005616F9" w:rsidRDefault="001F0646" w:rsidP="002E29B5">
            <w:pPr>
              <w:jc w:val="right"/>
              <w:rPr>
                <w:b/>
                <w:sz w:val="22"/>
                <w:szCs w:val="22"/>
              </w:rPr>
            </w:pPr>
            <w:r w:rsidRPr="005616F9">
              <w:rPr>
                <w:b/>
                <w:sz w:val="22"/>
                <w:szCs w:val="22"/>
              </w:rPr>
              <w:t>TOTAL PRESENTATION POINTS (160 points maximum)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646" w:rsidRPr="005616F9" w:rsidRDefault="001F0646" w:rsidP="002E29B5">
            <w:pPr>
              <w:rPr>
                <w:b/>
                <w:sz w:val="22"/>
                <w:szCs w:val="22"/>
              </w:rPr>
            </w:pPr>
          </w:p>
          <w:p w:rsidR="001F0646" w:rsidRPr="005616F9" w:rsidRDefault="001F0646" w:rsidP="002E29B5">
            <w:pPr>
              <w:rPr>
                <w:b/>
                <w:sz w:val="22"/>
                <w:szCs w:val="22"/>
              </w:rPr>
            </w:pPr>
          </w:p>
        </w:tc>
      </w:tr>
    </w:tbl>
    <w:p w:rsidR="001F0646" w:rsidRPr="00BF3C86" w:rsidRDefault="001F0646" w:rsidP="001F0646">
      <w:pPr>
        <w:spacing w:before="240"/>
        <w:jc w:val="center"/>
        <w:rPr>
          <w:b/>
          <w:i/>
          <w:sz w:val="36"/>
          <w:szCs w:val="32"/>
          <w:vertAlign w:val="superscript"/>
        </w:rPr>
      </w:pPr>
      <w:r w:rsidRPr="00BF3C86">
        <w:rPr>
          <w:b/>
          <w:i/>
          <w:sz w:val="36"/>
          <w:szCs w:val="32"/>
          <w:vertAlign w:val="superscript"/>
        </w:rPr>
        <w:t>Props and/or additional items shall not be used as a basis for scoring.</w:t>
      </w:r>
    </w:p>
    <w:p w:rsidR="001F0646" w:rsidRDefault="001F0646" w:rsidP="001F064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1F0646" w:rsidRPr="003F5096" w:rsidRDefault="009F4BD3" w:rsidP="001F0646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59A75AF3" wp14:editId="0459130B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2240280" cy="67373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46" w:rsidRPr="003F5096">
        <w:rPr>
          <w:b/>
          <w:bCs/>
          <w:noProof/>
          <w:sz w:val="28"/>
        </w:rPr>
        <w:t xml:space="preserve"> (545) Prepared Speech</w:t>
      </w:r>
      <w:r w:rsidR="001F0646" w:rsidRPr="00994B8E">
        <w:rPr>
          <w:b/>
          <w:bCs/>
          <w:noProof/>
          <w:sz w:val="28"/>
        </w:rPr>
        <w:t xml:space="preserve"> (S | PS)</w:t>
      </w:r>
    </w:p>
    <w:p w:rsidR="001F0646" w:rsidRPr="003F5096" w:rsidRDefault="001F0646" w:rsidP="001F0646">
      <w:pPr>
        <w:rPr>
          <w:b/>
          <w:bCs/>
          <w:noProof/>
          <w:sz w:val="22"/>
          <w:szCs w:val="22"/>
        </w:rPr>
      </w:pPr>
    </w:p>
    <w:p w:rsidR="001F0646" w:rsidRPr="00C864AA" w:rsidRDefault="001F0646" w:rsidP="001F0646">
      <w:pPr>
        <w:keepNext/>
        <w:tabs>
          <w:tab w:val="left" w:pos="1890"/>
          <w:tab w:val="left" w:pos="3060"/>
          <w:tab w:val="left" w:pos="5760"/>
          <w:tab w:val="right" w:leader="underscore" w:pos="9360"/>
        </w:tabs>
        <w:outlineLvl w:val="3"/>
        <w:rPr>
          <w:b/>
          <w:bCs/>
          <w:color w:val="000000"/>
        </w:rPr>
      </w:pPr>
      <w:r w:rsidRPr="00C864AA">
        <w:rPr>
          <w:b/>
          <w:bCs/>
          <w:color w:val="000000"/>
        </w:rPr>
        <w:t xml:space="preserve">Judge Number </w:t>
      </w:r>
      <w:r w:rsidRPr="00C864AA">
        <w:rPr>
          <w:color w:val="000000"/>
          <w:u w:val="single"/>
        </w:rPr>
        <w:tab/>
      </w:r>
      <w:r w:rsidRPr="00C864AA">
        <w:rPr>
          <w:color w:val="000000"/>
          <w:u w:val="single"/>
        </w:rPr>
        <w:tab/>
      </w:r>
      <w:r w:rsidRPr="00C864AA">
        <w:rPr>
          <w:b/>
          <w:bCs/>
          <w:color w:val="000000"/>
        </w:rPr>
        <w:tab/>
        <w:t>Contestant Number ____________</w:t>
      </w:r>
    </w:p>
    <w:p w:rsidR="001F0646" w:rsidRPr="005914F6" w:rsidRDefault="001F0646" w:rsidP="001F0646">
      <w:pPr>
        <w:jc w:val="center"/>
        <w:rPr>
          <w:b/>
          <w:sz w:val="32"/>
          <w:szCs w:val="32"/>
          <w:u w:val="single"/>
        </w:rPr>
      </w:pPr>
    </w:p>
    <w:p w:rsidR="001F0646" w:rsidRPr="00C864AA" w:rsidRDefault="001F0646" w:rsidP="001F0646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1F0646" w:rsidRPr="00C864AA" w:rsidRDefault="001F0646" w:rsidP="001F0646">
      <w:pPr>
        <w:rPr>
          <w:b/>
          <w:sz w:val="16"/>
          <w:szCs w:val="16"/>
          <w:u w:val="single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8"/>
        <w:gridCol w:w="648"/>
        <w:gridCol w:w="1170"/>
      </w:tblGrid>
      <w:tr w:rsidR="001F0646" w:rsidRPr="00876192" w:rsidTr="002E29B5">
        <w:trPr>
          <w:cantSplit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D64E9D" w:rsidRDefault="001F0646" w:rsidP="002E29B5">
            <w:pPr>
              <w:rPr>
                <w:bCs/>
                <w:sz w:val="22"/>
                <w:szCs w:val="22"/>
              </w:rPr>
            </w:pPr>
            <w:r w:rsidRPr="00D64E9D">
              <w:rPr>
                <w:b/>
                <w:bCs/>
                <w:sz w:val="22"/>
                <w:szCs w:val="22"/>
              </w:rPr>
              <w:t>SPECIFICATION POINTS</w:t>
            </w:r>
            <w:r w:rsidRPr="00D64E9D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All points or none per item</w:t>
            </w:r>
            <w:r w:rsidRPr="00D64E9D">
              <w:rPr>
                <w:sz w:val="22"/>
                <w:szCs w:val="22"/>
              </w:rPr>
              <w:t xml:space="preserve"> are awarded by the proctor per contestant,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D64E9D">
              <w:rPr>
                <w:sz w:val="22"/>
                <w:szCs w:val="22"/>
              </w:rPr>
              <w:t xml:space="preserve"> per judge.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D64E9D" w:rsidRDefault="001F0646" w:rsidP="002E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D64E9D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1F0646" w:rsidRPr="00876192" w:rsidTr="002E29B5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E84F14" w:rsidRDefault="001F0646" w:rsidP="002E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Set-up lasted no more than one (1) minute</w:t>
            </w:r>
            <w:r w:rsidRPr="00E84F14">
              <w:rPr>
                <w:sz w:val="22"/>
                <w:szCs w:val="22"/>
              </w:rPr>
              <w:t xml:space="preserve"> – 5 point</w:t>
            </w:r>
            <w:r>
              <w:rPr>
                <w:sz w:val="22"/>
                <w:szCs w:val="22"/>
              </w:rPr>
              <w:t>s</w:t>
            </w:r>
          </w:p>
          <w:p w:rsidR="001F0646" w:rsidRPr="00876192" w:rsidRDefault="001F0646" w:rsidP="002E29B5">
            <w:pPr>
              <w:rPr>
                <w:sz w:val="22"/>
                <w:szCs w:val="22"/>
              </w:rPr>
            </w:pPr>
            <w:r w:rsidRPr="00E84F14">
              <w:rPr>
                <w:sz w:val="22"/>
                <w:szCs w:val="22"/>
              </w:rPr>
              <w:t xml:space="preserve">Presentation was no less than </w:t>
            </w:r>
            <w:r>
              <w:rPr>
                <w:sz w:val="22"/>
                <w:szCs w:val="22"/>
              </w:rPr>
              <w:t xml:space="preserve">five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E84F14">
              <w:rPr>
                <w:sz w:val="22"/>
                <w:szCs w:val="22"/>
              </w:rPr>
              <w:t xml:space="preserve">) minutes and lasted no more than </w:t>
            </w:r>
            <w:r>
              <w:rPr>
                <w:sz w:val="22"/>
                <w:szCs w:val="22"/>
              </w:rPr>
              <w:t xml:space="preserve">seven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E84F14">
              <w:rPr>
                <w:sz w:val="22"/>
                <w:szCs w:val="22"/>
              </w:rPr>
              <w:t>) minutes – 5 points</w:t>
            </w:r>
            <w:r w:rsidDel="00F16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AF0BAD" w:rsidRDefault="001F0646" w:rsidP="002E29B5">
            <w:pPr>
              <w:jc w:val="center"/>
              <w:rPr>
                <w:sz w:val="22"/>
                <w:szCs w:val="22"/>
              </w:rPr>
            </w:pPr>
            <w:r w:rsidRPr="00AF0BAD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rPr>
                <w:sz w:val="22"/>
                <w:szCs w:val="22"/>
              </w:rPr>
            </w:pPr>
          </w:p>
        </w:tc>
      </w:tr>
      <w:tr w:rsidR="001F0646" w:rsidRPr="00876192" w:rsidTr="002E29B5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Default="001F0646" w:rsidP="002E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submitted at time of check-in</w:t>
            </w:r>
            <w:r w:rsidR="00AA5C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Works Cited (1 copy), </w:t>
            </w:r>
            <w:r w:rsidRPr="00C864AA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Speech Outline (1 copy).</w:t>
            </w:r>
          </w:p>
          <w:p w:rsidR="001F0646" w:rsidRPr="00876192" w:rsidRDefault="001F0646" w:rsidP="002E29B5">
            <w:pPr>
              <w:jc w:val="center"/>
              <w:rPr>
                <w:sz w:val="22"/>
                <w:szCs w:val="22"/>
              </w:rPr>
            </w:pPr>
            <w:r w:rsidRPr="000E1283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rPr>
                <w:sz w:val="22"/>
                <w:szCs w:val="22"/>
              </w:rPr>
            </w:pPr>
          </w:p>
        </w:tc>
      </w:tr>
      <w:tr w:rsidR="001F0646" w:rsidRPr="00876192" w:rsidTr="002E29B5">
        <w:trPr>
          <w:cantSplit/>
          <w:trHeight w:val="576"/>
          <w:jc w:val="center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Speech Outline and Works C</w:t>
            </w:r>
            <w:r w:rsidRPr="00876192">
              <w:rPr>
                <w:sz w:val="22"/>
                <w:szCs w:val="22"/>
              </w:rPr>
              <w:t>ited were format</w:t>
            </w:r>
            <w:r>
              <w:rPr>
                <w:sz w:val="22"/>
                <w:szCs w:val="22"/>
              </w:rPr>
              <w:t>ted</w:t>
            </w:r>
            <w:r w:rsidRPr="00876192">
              <w:rPr>
                <w:sz w:val="22"/>
                <w:szCs w:val="22"/>
              </w:rPr>
              <w:t xml:space="preserve"> according to the </w:t>
            </w:r>
            <w:hyperlink r:id="rId5" w:history="1">
              <w:hyperlink r:id="rId6" w:history="1">
                <w:hyperlink r:id="rId7" w:history="1">
                  <w:r w:rsidRPr="004B4F26">
                    <w:rPr>
                      <w:rStyle w:val="Hyperlink"/>
                      <w:i/>
                      <w:sz w:val="22"/>
                      <w:szCs w:val="22"/>
                    </w:rPr>
                    <w:t>Style &amp; Reference Manual</w:t>
                  </w:r>
                </w:hyperlink>
              </w:hyperlink>
            </w:hyperlink>
            <w:r w:rsidRPr="00841BF0">
              <w:rPr>
                <w:i/>
                <w:sz w:val="22"/>
                <w:szCs w:val="22"/>
              </w:rPr>
              <w:t>.</w:t>
            </w:r>
            <w:r w:rsidRPr="00097038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76403B">
              <w:rPr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r w:rsidRPr="0076403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876192" w:rsidRDefault="001F0646" w:rsidP="002E29B5">
            <w:pPr>
              <w:rPr>
                <w:sz w:val="22"/>
                <w:szCs w:val="22"/>
              </w:rPr>
            </w:pPr>
          </w:p>
        </w:tc>
      </w:tr>
      <w:tr w:rsidR="001F0646" w:rsidRPr="00876192" w:rsidTr="002E29B5">
        <w:trPr>
          <w:cantSplit/>
          <w:trHeight w:val="341"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D64E9D" w:rsidRDefault="001F0646" w:rsidP="002E29B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SPECIFICATION</w:t>
            </w:r>
            <w:r w:rsidRPr="00D64E9D">
              <w:rPr>
                <w:b/>
                <w:sz w:val="22"/>
                <w:szCs w:val="22"/>
              </w:rPr>
              <w:t xml:space="preserve"> POINTS (30 points maximum)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46" w:rsidRPr="00D64E9D" w:rsidRDefault="001F0646" w:rsidP="002E29B5">
            <w:pPr>
              <w:rPr>
                <w:b/>
                <w:sz w:val="22"/>
                <w:szCs w:val="22"/>
              </w:rPr>
            </w:pPr>
          </w:p>
        </w:tc>
      </w:tr>
    </w:tbl>
    <w:p w:rsidR="001F0646" w:rsidRPr="00C864AA" w:rsidRDefault="001F0646" w:rsidP="001F0646">
      <w:pPr>
        <w:rPr>
          <w:b/>
          <w:bCs/>
          <w:sz w:val="20"/>
          <w:szCs w:val="20"/>
        </w:rPr>
      </w:pPr>
    </w:p>
    <w:p w:rsidR="001F0646" w:rsidRPr="00C864AA" w:rsidRDefault="001F0646" w:rsidP="001F0646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 190</w:t>
      </w:r>
    </w:p>
    <w:p w:rsidR="001F0646" w:rsidRPr="00C864AA" w:rsidRDefault="001F0646" w:rsidP="001F0646">
      <w:pPr>
        <w:jc w:val="center"/>
        <w:rPr>
          <w:b/>
          <w:noProof/>
          <w:sz w:val="28"/>
          <w:szCs w:val="28"/>
        </w:rPr>
      </w:pPr>
    </w:p>
    <w:p w:rsidR="001F0646" w:rsidRDefault="001F0646" w:rsidP="001F0646">
      <w:pPr>
        <w:jc w:val="center"/>
        <w:rPr>
          <w:b/>
          <w:caps/>
          <w:sz w:val="28"/>
          <w:szCs w:val="28"/>
        </w:rPr>
      </w:pPr>
      <w:r w:rsidRPr="00C864AA">
        <w:rPr>
          <w:b/>
          <w:caps/>
          <w:sz w:val="28"/>
          <w:szCs w:val="28"/>
        </w:rPr>
        <w:t xml:space="preserve">Speech will be stopped at </w:t>
      </w:r>
      <w:r>
        <w:rPr>
          <w:b/>
          <w:caps/>
          <w:sz w:val="28"/>
          <w:szCs w:val="28"/>
        </w:rPr>
        <w:t>SEVEN</w:t>
      </w:r>
      <w:r w:rsidRPr="00C864AA">
        <w:rPr>
          <w:b/>
          <w:caps/>
          <w:sz w:val="28"/>
          <w:szCs w:val="28"/>
        </w:rPr>
        <w:t xml:space="preserve"> minutes</w:t>
      </w:r>
    </w:p>
    <w:p w:rsidR="001F0646" w:rsidRPr="00B807C9" w:rsidRDefault="001F0646" w:rsidP="001F0646">
      <w:pPr>
        <w:rPr>
          <w:b/>
          <w:caps/>
          <w:sz w:val="28"/>
          <w:szCs w:val="28"/>
        </w:rPr>
      </w:pPr>
    </w:p>
    <w:p w:rsidR="001F0646" w:rsidRDefault="001F0646" w:rsidP="001F0646">
      <w:pPr>
        <w:rPr>
          <w:b/>
          <w:sz w:val="28"/>
          <w:szCs w:val="28"/>
          <w:highlight w:val="red"/>
          <w:u w:val="single"/>
        </w:rPr>
      </w:pPr>
      <w:r w:rsidRPr="007371C6">
        <w:rPr>
          <w:b/>
          <w:sz w:val="28"/>
          <w:szCs w:val="28"/>
          <w:highlight w:val="red"/>
          <w:u w:val="single"/>
        </w:rPr>
        <w:t xml:space="preserve"> </w:t>
      </w:r>
    </w:p>
    <w:p w:rsidR="00D4169B" w:rsidRDefault="00D4169B"/>
    <w:sectPr w:rsidR="00D4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46"/>
    <w:rsid w:val="00197282"/>
    <w:rsid w:val="001F0646"/>
    <w:rsid w:val="00651915"/>
    <w:rsid w:val="009F4BD3"/>
    <w:rsid w:val="00AA5CD7"/>
    <w:rsid w:val="00C009C8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23A4-9F84-481D-8BE9-BD5FB19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0646"/>
    <w:rPr>
      <w:color w:val="0000FF"/>
      <w:u w:val="single"/>
    </w:rPr>
  </w:style>
  <w:style w:type="table" w:styleId="TableGrid">
    <w:name w:val="Table Grid"/>
    <w:basedOn w:val="TableNormal"/>
    <w:uiPriority w:val="39"/>
    <w:rsid w:val="001F0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06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F06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pa.org/sdownload/2018-19_SPS_Style_Reference_Manu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a.org/sdownload/2017-18_SPS_Style_Reference_Manual.pdf" TargetMode="External"/><Relationship Id="rId5" Type="http://schemas.openxmlformats.org/officeDocument/2006/relationships/hyperlink" Target="http://www.bpa.org/sdownload/2019-20_SPS_Style_Reference_Manual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2020-08-07T19:14:00Z</cp:lastPrinted>
  <dcterms:created xsi:type="dcterms:W3CDTF">2021-08-17T20:07:00Z</dcterms:created>
  <dcterms:modified xsi:type="dcterms:W3CDTF">2021-08-17T20:07:00Z</dcterms:modified>
</cp:coreProperties>
</file>