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66FE" w14:textId="27305BD2" w:rsidR="00E93460" w:rsidRPr="000B1B6A" w:rsidRDefault="00F719AB" w:rsidP="001B7C3F">
      <w:pPr>
        <w:jc w:val="right"/>
      </w:pPr>
      <w:r>
        <w:rPr>
          <w:noProof/>
        </w:rPr>
        <w:drawing>
          <wp:anchor distT="0" distB="0" distL="114300" distR="114300" simplePos="0" relativeHeight="251658240" behindDoc="1" locked="0" layoutInCell="1" allowOverlap="1" wp14:anchorId="7521E506" wp14:editId="56B3C8DA">
            <wp:simplePos x="0" y="0"/>
            <wp:positionH relativeFrom="column">
              <wp:posOffset>4705350</wp:posOffset>
            </wp:positionH>
            <wp:positionV relativeFrom="paragraph">
              <wp:posOffset>-454025</wp:posOffset>
            </wp:positionV>
            <wp:extent cx="1581150" cy="1216025"/>
            <wp:effectExtent l="0" t="0" r="0" b="317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581150" cy="1216025"/>
                    </a:xfrm>
                    <a:prstGeom prst="rect">
                      <a:avLst/>
                    </a:prstGeom>
                  </pic:spPr>
                </pic:pic>
              </a:graphicData>
            </a:graphic>
          </wp:anchor>
        </w:drawing>
      </w:r>
    </w:p>
    <w:p w14:paraId="57580141" w14:textId="77777777" w:rsidR="000B1B6A" w:rsidRPr="00F212DB" w:rsidRDefault="000B1B6A" w:rsidP="004E452E">
      <w:pPr>
        <w:jc w:val="center"/>
        <w:rPr>
          <w:rFonts w:ascii="Times New Roman" w:hAnsi="Times New Roman" w:cs="Times New Roman"/>
          <w:sz w:val="48"/>
        </w:rPr>
      </w:pPr>
    </w:p>
    <w:p w14:paraId="6634F26D"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65C03AEA" wp14:editId="1AA10FBB">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18453B4F" w14:textId="77777777" w:rsidR="00F212DB" w:rsidRPr="00F212DB" w:rsidRDefault="00F212DB" w:rsidP="004E452E">
      <w:pPr>
        <w:jc w:val="center"/>
        <w:rPr>
          <w:rFonts w:ascii="Times New Roman" w:hAnsi="Times New Roman" w:cs="Times New Roman"/>
          <w:b/>
          <w:sz w:val="40"/>
        </w:rPr>
      </w:pPr>
    </w:p>
    <w:p w14:paraId="3300F4E8" w14:textId="77777777" w:rsidR="004E452E" w:rsidRPr="00190A50" w:rsidRDefault="00CA32EF" w:rsidP="004E452E">
      <w:pPr>
        <w:jc w:val="center"/>
        <w:rPr>
          <w:rFonts w:ascii="Times New Roman" w:hAnsi="Times New Roman" w:cs="Times New Roman"/>
          <w:b/>
          <w:sz w:val="72"/>
        </w:rPr>
      </w:pPr>
      <w:r>
        <w:rPr>
          <w:rFonts w:ascii="Times New Roman" w:hAnsi="Times New Roman" w:cs="Times New Roman"/>
          <w:b/>
          <w:sz w:val="72"/>
        </w:rPr>
        <w:t>CONTEMPORARY ISSUES</w:t>
      </w:r>
    </w:p>
    <w:p w14:paraId="46C02C64" w14:textId="77777777" w:rsidR="005A4F28" w:rsidRPr="00190A50" w:rsidRDefault="005A4F28" w:rsidP="005A4F28">
      <w:pPr>
        <w:jc w:val="center"/>
        <w:rPr>
          <w:rFonts w:ascii="Times New Roman" w:hAnsi="Times New Roman" w:cs="Times New Roman"/>
          <w:sz w:val="72"/>
        </w:rPr>
      </w:pPr>
      <w:r w:rsidRPr="00190A50">
        <w:rPr>
          <w:rFonts w:ascii="Times New Roman" w:hAnsi="Times New Roman" w:cs="Times New Roman"/>
          <w:sz w:val="72"/>
        </w:rPr>
        <w:t>(</w:t>
      </w:r>
      <w:r w:rsidR="00190A50">
        <w:rPr>
          <w:rFonts w:ascii="Times New Roman" w:hAnsi="Times New Roman" w:cs="Times New Roman"/>
          <w:sz w:val="72"/>
        </w:rPr>
        <w:t>5</w:t>
      </w:r>
      <w:r w:rsidR="00CA32EF">
        <w:rPr>
          <w:rFonts w:ascii="Times New Roman" w:hAnsi="Times New Roman" w:cs="Times New Roman"/>
          <w:sz w:val="72"/>
        </w:rPr>
        <w:t>30</w:t>
      </w:r>
      <w:r w:rsidRPr="00190A50">
        <w:rPr>
          <w:rFonts w:ascii="Times New Roman" w:hAnsi="Times New Roman" w:cs="Times New Roman"/>
          <w:sz w:val="72"/>
        </w:rPr>
        <w:t>)</w:t>
      </w:r>
    </w:p>
    <w:p w14:paraId="2831D207" w14:textId="77777777" w:rsidR="00052B00" w:rsidRDefault="00052B00" w:rsidP="00052B00">
      <w:pPr>
        <w:jc w:val="center"/>
        <w:rPr>
          <w:rFonts w:ascii="Times New Roman" w:hAnsi="Times New Roman" w:cs="Times New Roman"/>
          <w:b/>
          <w:color w:val="C00000"/>
          <w:sz w:val="60"/>
          <w:szCs w:val="60"/>
        </w:rPr>
      </w:pPr>
    </w:p>
    <w:p w14:paraId="1A532CF0" w14:textId="77777777" w:rsidR="00052B00" w:rsidRDefault="00052B00" w:rsidP="00052B00">
      <w:pPr>
        <w:jc w:val="center"/>
        <w:rPr>
          <w:rFonts w:ascii="Times New Roman" w:hAnsi="Times New Roman" w:cs="Times New Roman"/>
          <w:b/>
          <w:color w:val="C00000"/>
          <w:sz w:val="60"/>
          <w:szCs w:val="60"/>
        </w:rPr>
      </w:pPr>
    </w:p>
    <w:p w14:paraId="03EFB73A" w14:textId="77777777" w:rsidR="00052B00" w:rsidRPr="00885D3F" w:rsidRDefault="00052B00" w:rsidP="00052B00">
      <w:pPr>
        <w:jc w:val="center"/>
        <w:rPr>
          <w:rFonts w:ascii="Times New Roman" w:hAnsi="Times New Roman" w:cs="Times New Roman"/>
          <w:b/>
          <w:color w:val="C00000"/>
          <w:sz w:val="60"/>
          <w:szCs w:val="60"/>
        </w:rPr>
      </w:pPr>
      <w:r w:rsidRPr="00885D3F">
        <w:rPr>
          <w:rFonts w:ascii="Times New Roman" w:hAnsi="Times New Roman" w:cs="Times New Roman"/>
          <w:b/>
          <w:color w:val="C00000"/>
          <w:sz w:val="60"/>
          <w:szCs w:val="60"/>
        </w:rPr>
        <w:t>REGIONAL 202</w:t>
      </w:r>
      <w:r>
        <w:rPr>
          <w:rFonts w:ascii="Times New Roman" w:hAnsi="Times New Roman" w:cs="Times New Roman"/>
          <w:b/>
          <w:color w:val="C00000"/>
          <w:sz w:val="60"/>
          <w:szCs w:val="60"/>
        </w:rPr>
        <w:t>2</w:t>
      </w:r>
    </w:p>
    <w:p w14:paraId="1E54DCDA" w14:textId="77777777" w:rsidR="00052B00" w:rsidRPr="00885D3F" w:rsidRDefault="00052B00" w:rsidP="00052B00">
      <w:pPr>
        <w:rPr>
          <w:rFonts w:ascii="Times New Roman" w:hAnsi="Times New Roman" w:cs="Times New Roman"/>
          <w:b/>
          <w:sz w:val="28"/>
          <w:szCs w:val="60"/>
        </w:rPr>
      </w:pPr>
    </w:p>
    <w:p w14:paraId="38A95430" w14:textId="77777777" w:rsidR="00052B00" w:rsidRPr="00FF2DC8" w:rsidRDefault="00052B00" w:rsidP="00052B00">
      <w:pPr>
        <w:rPr>
          <w:rFonts w:ascii="Times New Roman" w:hAnsi="Times New Roman" w:cs="Times New Roman"/>
          <w:b/>
          <w:sz w:val="28"/>
          <w:szCs w:val="60"/>
        </w:rPr>
      </w:pPr>
    </w:p>
    <w:p w14:paraId="530F89BB" w14:textId="77777777" w:rsidR="00052B00" w:rsidRPr="00FF2DC8" w:rsidRDefault="00052B00" w:rsidP="00052B00">
      <w:pPr>
        <w:tabs>
          <w:tab w:val="left" w:pos="288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b/>
      </w:r>
      <w:r w:rsidRPr="00FF2DC8">
        <w:rPr>
          <w:rFonts w:ascii="Times New Roman" w:eastAsia="Times New Roman" w:hAnsi="Times New Roman" w:cs="Times New Roman"/>
          <w:b/>
          <w:bCs/>
          <w:color w:val="000000"/>
          <w:sz w:val="24"/>
          <w:szCs w:val="24"/>
        </w:rPr>
        <w:t>Presentation Points</w:t>
      </w:r>
      <w:r w:rsidRPr="00FF2DC8">
        <w:rPr>
          <w:rFonts w:ascii="Times New Roman" w:eastAsia="Times New Roman" w:hAnsi="Times New Roman" w:cs="Times New Roman"/>
          <w:b/>
          <w:bCs/>
          <w:color w:val="000000"/>
          <w:sz w:val="24"/>
          <w:szCs w:val="24"/>
        </w:rPr>
        <w:tab/>
        <w:t>__________ (1</w:t>
      </w:r>
      <w:r>
        <w:rPr>
          <w:rFonts w:ascii="Times New Roman" w:eastAsia="Times New Roman" w:hAnsi="Times New Roman" w:cs="Times New Roman"/>
          <w:b/>
          <w:bCs/>
          <w:color w:val="000000"/>
          <w:sz w:val="24"/>
          <w:szCs w:val="24"/>
        </w:rPr>
        <w:t>6</w:t>
      </w:r>
      <w:r w:rsidRPr="00FF2DC8">
        <w:rPr>
          <w:rFonts w:ascii="Times New Roman" w:eastAsia="Times New Roman" w:hAnsi="Times New Roman" w:cs="Times New Roman"/>
          <w:b/>
          <w:bCs/>
          <w:color w:val="000000"/>
          <w:sz w:val="24"/>
          <w:szCs w:val="24"/>
        </w:rPr>
        <w:t>0 points)</w:t>
      </w:r>
    </w:p>
    <w:p w14:paraId="1623B20A" w14:textId="77777777" w:rsidR="00052B00" w:rsidRPr="00FF2DC8" w:rsidRDefault="00052B00" w:rsidP="00052B00">
      <w:pPr>
        <w:tabs>
          <w:tab w:val="left" w:pos="2880"/>
          <w:tab w:val="right" w:pos="8640"/>
        </w:tabs>
        <w:spacing w:line="240" w:lineRule="auto"/>
        <w:rPr>
          <w:rFonts w:ascii="Times New Roman" w:eastAsia="Times New Roman" w:hAnsi="Times New Roman" w:cs="Times New Roman"/>
          <w:sz w:val="24"/>
          <w:szCs w:val="24"/>
        </w:rPr>
      </w:pPr>
      <w:r w:rsidRPr="00FF2DC8">
        <w:rPr>
          <w:rFonts w:ascii="Times New Roman" w:eastAsia="Times New Roman" w:hAnsi="Times New Roman" w:cs="Times New Roman"/>
          <w:b/>
          <w:bCs/>
          <w:color w:val="000000"/>
          <w:sz w:val="24"/>
          <w:szCs w:val="24"/>
        </w:rPr>
        <w:tab/>
        <w:t>Specification Points</w:t>
      </w:r>
      <w:r w:rsidRPr="00FF2DC8">
        <w:rPr>
          <w:rFonts w:ascii="Times New Roman" w:eastAsia="Times New Roman" w:hAnsi="Times New Roman" w:cs="Times New Roman"/>
          <w:b/>
          <w:bCs/>
          <w:color w:val="000000"/>
          <w:sz w:val="24"/>
          <w:szCs w:val="24"/>
        </w:rPr>
        <w:tab/>
        <w:t>__________  (20 points)</w:t>
      </w:r>
    </w:p>
    <w:p w14:paraId="7271DAB5" w14:textId="77777777" w:rsidR="00052B00" w:rsidRPr="00FF2DC8" w:rsidRDefault="00052B00" w:rsidP="00052B00">
      <w:pPr>
        <w:tabs>
          <w:tab w:val="left" w:pos="2880"/>
          <w:tab w:val="right" w:pos="8640"/>
        </w:tabs>
        <w:spacing w:line="240" w:lineRule="auto"/>
        <w:rPr>
          <w:rFonts w:ascii="Times New Roman" w:eastAsia="Times New Roman" w:hAnsi="Times New Roman" w:cs="Times New Roman"/>
          <w:sz w:val="24"/>
          <w:szCs w:val="24"/>
        </w:rPr>
      </w:pPr>
      <w:r w:rsidRPr="00FF2DC8">
        <w:rPr>
          <w:rFonts w:ascii="Times New Roman" w:eastAsia="Times New Roman" w:hAnsi="Times New Roman" w:cs="Times New Roman"/>
          <w:b/>
          <w:bCs/>
          <w:color w:val="000000"/>
          <w:sz w:val="24"/>
          <w:szCs w:val="24"/>
        </w:rPr>
        <w:tab/>
        <w:t xml:space="preserve">TOTAL POINTS </w:t>
      </w:r>
      <w:r w:rsidRPr="00FF2DC8">
        <w:rPr>
          <w:rFonts w:ascii="Times New Roman" w:eastAsia="Times New Roman" w:hAnsi="Times New Roman" w:cs="Times New Roman"/>
          <w:b/>
          <w:bCs/>
          <w:color w:val="000000"/>
          <w:sz w:val="24"/>
          <w:szCs w:val="24"/>
        </w:rPr>
        <w:tab/>
        <w:t>__________ (1</w:t>
      </w:r>
      <w:r>
        <w:rPr>
          <w:rFonts w:ascii="Times New Roman" w:eastAsia="Times New Roman" w:hAnsi="Times New Roman" w:cs="Times New Roman"/>
          <w:b/>
          <w:bCs/>
          <w:color w:val="000000"/>
          <w:sz w:val="24"/>
          <w:szCs w:val="24"/>
        </w:rPr>
        <w:t>8</w:t>
      </w:r>
      <w:r w:rsidRPr="00FF2DC8">
        <w:rPr>
          <w:rFonts w:ascii="Times New Roman" w:eastAsia="Times New Roman" w:hAnsi="Times New Roman" w:cs="Times New Roman"/>
          <w:b/>
          <w:bCs/>
          <w:color w:val="000000"/>
          <w:sz w:val="24"/>
          <w:szCs w:val="24"/>
        </w:rPr>
        <w:t>0 points)</w:t>
      </w:r>
    </w:p>
    <w:p w14:paraId="14E050FC" w14:textId="77777777" w:rsidR="00052B00" w:rsidRDefault="00052B00" w:rsidP="00052B00">
      <w:pPr>
        <w:spacing w:after="240" w:line="240" w:lineRule="auto"/>
        <w:rPr>
          <w:rFonts w:ascii="Times New Roman" w:eastAsia="Times New Roman" w:hAnsi="Times New Roman" w:cs="Times New Roman"/>
          <w:sz w:val="24"/>
          <w:szCs w:val="24"/>
        </w:rPr>
      </w:pPr>
    </w:p>
    <w:p w14:paraId="7C8F9781" w14:textId="77777777" w:rsidR="00052B00" w:rsidRDefault="00052B00" w:rsidP="00052B00">
      <w:pPr>
        <w:spacing w:after="240" w:line="240" w:lineRule="auto"/>
        <w:rPr>
          <w:rFonts w:ascii="Times New Roman" w:eastAsia="Times New Roman" w:hAnsi="Times New Roman" w:cs="Times New Roman"/>
          <w:sz w:val="24"/>
          <w:szCs w:val="24"/>
        </w:rPr>
      </w:pPr>
    </w:p>
    <w:p w14:paraId="2BB42667" w14:textId="77777777" w:rsidR="00052B00" w:rsidRDefault="00052B00" w:rsidP="00052B00">
      <w:pPr>
        <w:spacing w:after="240" w:line="240" w:lineRule="auto"/>
        <w:rPr>
          <w:rFonts w:ascii="Times New Roman" w:eastAsia="Times New Roman" w:hAnsi="Times New Roman" w:cs="Times New Roman"/>
          <w:sz w:val="24"/>
          <w:szCs w:val="24"/>
        </w:rPr>
      </w:pPr>
    </w:p>
    <w:p w14:paraId="3931FEAE" w14:textId="77777777" w:rsidR="00052B00" w:rsidRPr="00FF2DC8" w:rsidRDefault="00052B00" w:rsidP="00052B00">
      <w:pPr>
        <w:spacing w:after="240" w:line="240" w:lineRule="auto"/>
        <w:rPr>
          <w:rFonts w:ascii="Times New Roman" w:eastAsia="Times New Roman" w:hAnsi="Times New Roman" w:cs="Times New Roman"/>
          <w:sz w:val="24"/>
          <w:szCs w:val="24"/>
        </w:rPr>
      </w:pPr>
    </w:p>
    <w:p w14:paraId="4E043B11" w14:textId="77777777" w:rsidR="00052B00" w:rsidRDefault="00052B00" w:rsidP="00052B00">
      <w:pPr>
        <w:spacing w:line="240" w:lineRule="auto"/>
        <w:jc w:val="center"/>
        <w:rPr>
          <w:rFonts w:ascii="Times New Roman" w:eastAsia="Times New Roman" w:hAnsi="Times New Roman" w:cs="Times New Roman"/>
          <w:b/>
          <w:bCs/>
          <w:color w:val="000000"/>
          <w:sz w:val="52"/>
          <w:szCs w:val="52"/>
        </w:rPr>
      </w:pPr>
      <w:r w:rsidRPr="00FF2DC8">
        <w:rPr>
          <w:rFonts w:ascii="Times New Roman" w:eastAsia="Times New Roman" w:hAnsi="Times New Roman" w:cs="Times New Roman"/>
          <w:b/>
          <w:bCs/>
          <w:color w:val="000000"/>
          <w:sz w:val="52"/>
          <w:szCs w:val="52"/>
        </w:rPr>
        <w:t xml:space="preserve">Preparation Time: </w:t>
      </w:r>
      <w:r>
        <w:rPr>
          <w:rFonts w:ascii="Times New Roman" w:eastAsia="Times New Roman" w:hAnsi="Times New Roman" w:cs="Times New Roman"/>
          <w:b/>
          <w:bCs/>
          <w:color w:val="000000"/>
          <w:sz w:val="52"/>
          <w:szCs w:val="52"/>
        </w:rPr>
        <w:t>1</w:t>
      </w:r>
      <w:r w:rsidRPr="00FF2DC8">
        <w:rPr>
          <w:rFonts w:ascii="Times New Roman" w:eastAsia="Times New Roman" w:hAnsi="Times New Roman" w:cs="Times New Roman"/>
          <w:b/>
          <w:bCs/>
          <w:color w:val="000000"/>
          <w:sz w:val="52"/>
          <w:szCs w:val="52"/>
        </w:rPr>
        <w:t>0 minutes</w:t>
      </w:r>
    </w:p>
    <w:p w14:paraId="36D497E3" w14:textId="77777777" w:rsidR="00DD0325" w:rsidRDefault="00DD0325" w:rsidP="00DD0325">
      <w:pPr>
        <w:spacing w:after="0"/>
        <w:rPr>
          <w:rFonts w:ascii="Times New Roman" w:hAnsi="Times New Roman" w:cs="Times New Roman"/>
          <w:b/>
          <w:sz w:val="24"/>
          <w:szCs w:val="24"/>
        </w:rPr>
      </w:pPr>
    </w:p>
    <w:p w14:paraId="14D3C1EC" w14:textId="77777777" w:rsidR="00DD0325" w:rsidRPr="00F719AB" w:rsidRDefault="00DD0325" w:rsidP="00DD0325">
      <w:pPr>
        <w:spacing w:after="0"/>
        <w:rPr>
          <w:rFonts w:ascii="Times New Roman" w:hAnsi="Times New Roman" w:cs="Times New Roman"/>
          <w:b/>
          <w:sz w:val="24"/>
          <w:szCs w:val="24"/>
          <w:u w:val="single"/>
        </w:rPr>
      </w:pPr>
      <w:r w:rsidRPr="00F719AB">
        <w:rPr>
          <w:rFonts w:ascii="Times New Roman" w:hAnsi="Times New Roman" w:cs="Times New Roman"/>
          <w:b/>
          <w:sz w:val="24"/>
          <w:szCs w:val="24"/>
          <w:u w:val="single"/>
        </w:rPr>
        <w:t>Description</w:t>
      </w:r>
    </w:p>
    <w:p w14:paraId="1AC34823" w14:textId="77777777" w:rsidR="00DD0325" w:rsidRPr="00DD0325" w:rsidRDefault="00DD0325" w:rsidP="00DD0325">
      <w:pPr>
        <w:spacing w:after="0"/>
        <w:rPr>
          <w:rFonts w:ascii="Times New Roman" w:hAnsi="Times New Roman" w:cs="Times New Roman"/>
          <w:sz w:val="24"/>
          <w:szCs w:val="24"/>
        </w:rPr>
      </w:pPr>
      <w:r w:rsidRPr="00DD0325">
        <w:rPr>
          <w:rFonts w:ascii="Times New Roman" w:hAnsi="Times New Roman" w:cs="Times New Roman"/>
          <w:sz w:val="24"/>
          <w:szCs w:val="24"/>
        </w:rPr>
        <w:t>Demonstrate communication skills in arranging, organizing, and effectively presenting information orally without prior knowledge of the topic.</w:t>
      </w:r>
    </w:p>
    <w:p w14:paraId="50B3328B" w14:textId="77777777" w:rsidR="00DD0325" w:rsidRPr="00DD0325" w:rsidRDefault="00DD0325" w:rsidP="00DD0325">
      <w:pPr>
        <w:spacing w:after="0"/>
        <w:rPr>
          <w:rFonts w:ascii="Times New Roman" w:hAnsi="Times New Roman" w:cs="Times New Roman"/>
          <w:b/>
          <w:sz w:val="24"/>
          <w:szCs w:val="24"/>
        </w:rPr>
      </w:pPr>
      <w:bookmarkStart w:id="0" w:name="_GoBack"/>
      <w:bookmarkEnd w:id="0"/>
    </w:p>
    <w:p w14:paraId="05A6D172" w14:textId="77777777" w:rsidR="00DD0325" w:rsidRPr="00DD0325" w:rsidRDefault="00DD0325" w:rsidP="00DD0325">
      <w:pPr>
        <w:spacing w:after="0"/>
        <w:rPr>
          <w:rFonts w:ascii="Times New Roman" w:hAnsi="Times New Roman" w:cs="Times New Roman"/>
          <w:sz w:val="24"/>
          <w:szCs w:val="24"/>
        </w:rPr>
      </w:pPr>
      <w:r w:rsidRPr="00DD0325">
        <w:rPr>
          <w:rFonts w:ascii="Times New Roman" w:hAnsi="Times New Roman" w:cs="Times New Roman"/>
          <w:sz w:val="24"/>
          <w:szCs w:val="24"/>
        </w:rPr>
        <w:t xml:space="preserve">No materials or previously prepared notes will be allowed into the preparation or presentation room with the contestant. </w:t>
      </w:r>
    </w:p>
    <w:p w14:paraId="6BBDB8CF" w14:textId="77777777" w:rsidR="00DD0325" w:rsidRDefault="00DD0325" w:rsidP="00DD0325">
      <w:pPr>
        <w:tabs>
          <w:tab w:val="left" w:pos="-360"/>
          <w:tab w:val="left" w:pos="0"/>
        </w:tabs>
        <w:rPr>
          <w:rFonts w:ascii="Times New Roman" w:hAnsi="Times New Roman" w:cs="Times New Roman"/>
          <w:b/>
          <w:smallCaps/>
          <w:sz w:val="24"/>
          <w:szCs w:val="24"/>
          <w:u w:val="single"/>
        </w:rPr>
      </w:pPr>
    </w:p>
    <w:p w14:paraId="6867D874" w14:textId="77777777" w:rsidR="00DD0325" w:rsidRPr="00DD0325" w:rsidRDefault="00DD0325" w:rsidP="00DD0325">
      <w:pPr>
        <w:tabs>
          <w:tab w:val="left" w:pos="-360"/>
          <w:tab w:val="left" w:pos="0"/>
        </w:tabs>
        <w:rPr>
          <w:rFonts w:ascii="Times New Roman" w:hAnsi="Times New Roman" w:cs="Times New Roman"/>
          <w:b/>
          <w:sz w:val="24"/>
          <w:szCs w:val="24"/>
          <w:u w:val="single"/>
        </w:rPr>
      </w:pPr>
      <w:r w:rsidRPr="00DD0325">
        <w:rPr>
          <w:rFonts w:ascii="Times New Roman" w:hAnsi="Times New Roman" w:cs="Times New Roman"/>
          <w:b/>
          <w:smallCaps/>
          <w:sz w:val="24"/>
          <w:szCs w:val="24"/>
          <w:u w:val="single"/>
        </w:rPr>
        <w:t>judging procedure</w:t>
      </w:r>
    </w:p>
    <w:p w14:paraId="72E7D2B3" w14:textId="77777777" w:rsidR="00DD0325" w:rsidRPr="00DD0325" w:rsidRDefault="00DD0325" w:rsidP="00DD0325">
      <w:pPr>
        <w:pStyle w:val="ListParagraph"/>
        <w:numPr>
          <w:ilvl w:val="0"/>
          <w:numId w:val="2"/>
        </w:numPr>
        <w:tabs>
          <w:tab w:val="left" w:pos="360"/>
        </w:tabs>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The contestant will draw two (2) different business topics and will select either one.  The topics may deal with Business Professionals of America, office situations, the business world, etc.</w:t>
      </w:r>
    </w:p>
    <w:p w14:paraId="428B00D5" w14:textId="77777777" w:rsidR="00DD0325" w:rsidRPr="00DD0325" w:rsidRDefault="00DD0325" w:rsidP="00DD0325">
      <w:pPr>
        <w:widowControl w:val="0"/>
        <w:numPr>
          <w:ilvl w:val="0"/>
          <w:numId w:val="2"/>
        </w:numPr>
        <w:tabs>
          <w:tab w:val="left" w:pos="-360"/>
          <w:tab w:val="left" w:pos="0"/>
        </w:tabs>
        <w:spacing w:after="0" w:line="240" w:lineRule="auto"/>
        <w:ind w:left="360"/>
        <w:rPr>
          <w:rFonts w:ascii="Times New Roman" w:hAnsi="Times New Roman" w:cs="Times New Roman"/>
          <w:b/>
          <w:sz w:val="24"/>
          <w:szCs w:val="24"/>
        </w:rPr>
      </w:pPr>
      <w:r w:rsidRPr="00DD0325">
        <w:rPr>
          <w:rFonts w:ascii="Times New Roman" w:hAnsi="Times New Roman" w:cs="Times New Roman"/>
          <w:sz w:val="24"/>
          <w:szCs w:val="24"/>
        </w:rPr>
        <w:t>The contestant will be provided ten (10) minutes to develop the topic.  Notes will be made on the note cards provided by the event proctor.  No advisor contact will be allowed between the time of receiving the topic and the delivery.</w:t>
      </w:r>
    </w:p>
    <w:p w14:paraId="69ABC31E" w14:textId="77777777" w:rsidR="00DD0325" w:rsidRPr="00DD0325" w:rsidRDefault="00DD0325" w:rsidP="00DD0325">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Cell phones may not be used in the preparation room.</w:t>
      </w:r>
    </w:p>
    <w:p w14:paraId="7D694AA2" w14:textId="77777777" w:rsidR="00DD0325" w:rsidRPr="00DD0325" w:rsidRDefault="00DD0325" w:rsidP="00DD0325">
      <w:pPr>
        <w:numPr>
          <w:ilvl w:val="0"/>
          <w:numId w:val="3"/>
        </w:numPr>
        <w:tabs>
          <w:tab w:val="left" w:pos="360"/>
        </w:tabs>
        <w:spacing w:after="0" w:line="240" w:lineRule="auto"/>
        <w:ind w:left="360"/>
        <w:contextualSpacing/>
        <w:rPr>
          <w:rFonts w:ascii="Times New Roman" w:hAnsi="Times New Roman" w:cs="Times New Roman"/>
          <w:sz w:val="24"/>
          <w:szCs w:val="24"/>
        </w:rPr>
      </w:pPr>
      <w:r w:rsidRPr="00DD0325">
        <w:rPr>
          <w:rFonts w:ascii="Times New Roman" w:hAnsi="Times New Roman" w:cs="Times New Roman"/>
          <w:sz w:val="24"/>
          <w:szCs w:val="24"/>
        </w:rPr>
        <w:t>Contestants will be introduced by contestant number.</w:t>
      </w:r>
      <w:r w:rsidRPr="00DD0325">
        <w:rPr>
          <w:rFonts w:ascii="Times New Roman" w:hAnsi="Times New Roman" w:cs="Times New Roman"/>
          <w:b/>
          <w:sz w:val="24"/>
          <w:szCs w:val="24"/>
        </w:rPr>
        <w:t xml:space="preserve"> Contestants may continue to wear their name badges.</w:t>
      </w:r>
    </w:p>
    <w:p w14:paraId="4B6128E7" w14:textId="77777777" w:rsidR="00DD0325" w:rsidRPr="00DD0325" w:rsidRDefault="00DD0325" w:rsidP="00DD0325">
      <w:pPr>
        <w:pStyle w:val="ListParagraph"/>
        <w:numPr>
          <w:ilvl w:val="0"/>
          <w:numId w:val="2"/>
        </w:numPr>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Contestants will present before a panel of judges and timekeeper.</w:t>
      </w:r>
    </w:p>
    <w:p w14:paraId="696B1017" w14:textId="77777777" w:rsidR="00DD0325" w:rsidRPr="00DD0325" w:rsidRDefault="00DD0325" w:rsidP="00DD0325">
      <w:pPr>
        <w:pStyle w:val="ListParagraph"/>
        <w:numPr>
          <w:ilvl w:val="0"/>
          <w:numId w:val="2"/>
        </w:numPr>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 xml:space="preserve">The length of the speech will be no less three (3) minutes and no more than five (5) minutes.  </w:t>
      </w:r>
    </w:p>
    <w:p w14:paraId="4B552AF4" w14:textId="77777777" w:rsidR="00DD0325" w:rsidRPr="00DD0325" w:rsidRDefault="00DD0325" w:rsidP="00DD0325">
      <w:pPr>
        <w:pStyle w:val="ListParagraph"/>
        <w:numPr>
          <w:ilvl w:val="0"/>
          <w:numId w:val="2"/>
        </w:numPr>
        <w:tabs>
          <w:tab w:val="left" w:pos="90"/>
        </w:tabs>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 xml:space="preserve">The contestant will be given warnings via flash cards when there are two (2) minutes remaining and when there is </w:t>
      </w:r>
      <w:r>
        <w:rPr>
          <w:rFonts w:ascii="Times New Roman" w:hAnsi="Times New Roman" w:cs="Times New Roman"/>
          <w:sz w:val="24"/>
          <w:szCs w:val="24"/>
        </w:rPr>
        <w:t xml:space="preserve">one </w:t>
      </w:r>
      <w:r w:rsidRPr="00DD0325">
        <w:rPr>
          <w:rFonts w:ascii="Times New Roman" w:hAnsi="Times New Roman" w:cs="Times New Roman"/>
          <w:sz w:val="24"/>
          <w:szCs w:val="24"/>
        </w:rPr>
        <w:t>(1) minute remaining during the speaking time.</w:t>
      </w:r>
    </w:p>
    <w:p w14:paraId="1D5DC25C" w14:textId="77777777" w:rsidR="00DD0325" w:rsidRPr="00DD0325" w:rsidRDefault="00DD0325" w:rsidP="00DD0325">
      <w:pPr>
        <w:pStyle w:val="ListParagraph"/>
        <w:numPr>
          <w:ilvl w:val="0"/>
          <w:numId w:val="2"/>
        </w:numPr>
        <w:tabs>
          <w:tab w:val="left" w:pos="90"/>
        </w:tabs>
        <w:spacing w:after="0" w:line="240" w:lineRule="auto"/>
        <w:ind w:left="360"/>
        <w:rPr>
          <w:rFonts w:ascii="Times New Roman" w:hAnsi="Times New Roman" w:cs="Times New Roman"/>
          <w:bCs/>
          <w:sz w:val="24"/>
          <w:szCs w:val="24"/>
        </w:rPr>
      </w:pPr>
      <w:r w:rsidRPr="00DD0325">
        <w:rPr>
          <w:rFonts w:ascii="Times New Roman" w:hAnsi="Times New Roman" w:cs="Times New Roman"/>
          <w:bCs/>
          <w:sz w:val="24"/>
          <w:szCs w:val="24"/>
        </w:rPr>
        <w:t xml:space="preserve">The speech will be stopped at five (5) minutes. </w:t>
      </w:r>
    </w:p>
    <w:p w14:paraId="30F61698" w14:textId="77777777" w:rsidR="00DD0325" w:rsidRPr="00DD0325" w:rsidRDefault="00DD0325" w:rsidP="00DD0325">
      <w:pPr>
        <w:pStyle w:val="ListParagraph"/>
        <w:numPr>
          <w:ilvl w:val="0"/>
          <w:numId w:val="2"/>
        </w:numPr>
        <w:tabs>
          <w:tab w:val="left" w:pos="90"/>
        </w:tabs>
        <w:spacing w:after="0" w:line="240" w:lineRule="auto"/>
        <w:ind w:left="360"/>
        <w:rPr>
          <w:rFonts w:ascii="Times New Roman" w:hAnsi="Times New Roman" w:cs="Times New Roman"/>
          <w:bCs/>
          <w:sz w:val="24"/>
          <w:szCs w:val="24"/>
        </w:rPr>
      </w:pPr>
      <w:r w:rsidRPr="00DD0325">
        <w:rPr>
          <w:rFonts w:ascii="Times New Roman" w:hAnsi="Times New Roman" w:cs="Times New Roman"/>
          <w:bCs/>
          <w:sz w:val="24"/>
          <w:szCs w:val="24"/>
        </w:rPr>
        <w:t>No time is allotted for judges’ questions.</w:t>
      </w:r>
    </w:p>
    <w:p w14:paraId="6BCD9085" w14:textId="77777777" w:rsidR="00DD0325" w:rsidRPr="00DD0325" w:rsidRDefault="00DD0325" w:rsidP="00DD0325">
      <w:pPr>
        <w:widowControl w:val="0"/>
        <w:numPr>
          <w:ilvl w:val="0"/>
          <w:numId w:val="2"/>
        </w:numPr>
        <w:tabs>
          <w:tab w:val="left" w:pos="-360"/>
          <w:tab w:val="left" w:pos="0"/>
        </w:tabs>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Contestants should be dismissed upon completion of their speech.</w:t>
      </w:r>
    </w:p>
    <w:p w14:paraId="482E2D36" w14:textId="77777777" w:rsidR="00DD0325" w:rsidRPr="00DD0325" w:rsidRDefault="00DD0325" w:rsidP="00DD0325">
      <w:pPr>
        <w:widowControl w:val="0"/>
        <w:numPr>
          <w:ilvl w:val="0"/>
          <w:numId w:val="2"/>
        </w:numPr>
        <w:tabs>
          <w:tab w:val="left" w:pos="-360"/>
          <w:tab w:val="left" w:pos="0"/>
        </w:tabs>
        <w:spacing w:after="0" w:line="240" w:lineRule="auto"/>
        <w:ind w:left="360"/>
        <w:rPr>
          <w:rFonts w:ascii="Times New Roman" w:hAnsi="Times New Roman" w:cs="Times New Roman"/>
          <w:sz w:val="24"/>
          <w:szCs w:val="24"/>
        </w:rPr>
      </w:pPr>
      <w:r w:rsidRPr="00DD0325">
        <w:rPr>
          <w:rFonts w:ascii="Times New Roman" w:hAnsi="Times New Roman" w:cs="Times New Roman"/>
          <w:b/>
          <w:sz w:val="24"/>
          <w:szCs w:val="24"/>
        </w:rPr>
        <w:t>There can be no ties in the top ten (10) contestants.</w:t>
      </w:r>
      <w:r w:rsidRPr="00DD0325">
        <w:rPr>
          <w:rFonts w:ascii="Times New Roman" w:hAnsi="Times New Roman" w:cs="Times New Roman"/>
          <w:sz w:val="24"/>
          <w:szCs w:val="24"/>
        </w:rPr>
        <w:t xml:space="preserve">  It is the responsibility of the judges to break any ties.</w:t>
      </w:r>
    </w:p>
    <w:p w14:paraId="2E8943DD" w14:textId="77777777" w:rsidR="00DD0325" w:rsidRPr="00DD0325" w:rsidRDefault="00DD0325" w:rsidP="00DD0325">
      <w:pPr>
        <w:numPr>
          <w:ilvl w:val="0"/>
          <w:numId w:val="2"/>
        </w:numPr>
        <w:tabs>
          <w:tab w:val="left" w:pos="-360"/>
          <w:tab w:val="left" w:pos="0"/>
        </w:tabs>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Administrator will fill out ranking sheet prior to dismissing the judges.</w:t>
      </w:r>
    </w:p>
    <w:p w14:paraId="62FD478E" w14:textId="77777777" w:rsidR="00DD0325" w:rsidRPr="00DD0325" w:rsidRDefault="00DD0325" w:rsidP="00DD0325">
      <w:pPr>
        <w:widowControl w:val="0"/>
        <w:numPr>
          <w:ilvl w:val="0"/>
          <w:numId w:val="2"/>
        </w:numPr>
        <w:tabs>
          <w:tab w:val="left" w:pos="-360"/>
          <w:tab w:val="left" w:pos="0"/>
        </w:tabs>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If more than one (1) section is necessary, finalists will be determined by selecting an equal number from each section.</w:t>
      </w:r>
    </w:p>
    <w:p w14:paraId="29AEFD5C" w14:textId="77777777" w:rsidR="00DD0325" w:rsidRPr="00DD0325" w:rsidRDefault="00DD0325" w:rsidP="00DD0325">
      <w:pPr>
        <w:widowControl w:val="0"/>
        <w:numPr>
          <w:ilvl w:val="0"/>
          <w:numId w:val="2"/>
        </w:numPr>
        <w:tabs>
          <w:tab w:val="left" w:pos="-360"/>
          <w:tab w:val="left" w:pos="0"/>
        </w:tabs>
        <w:spacing w:after="0" w:line="240" w:lineRule="auto"/>
        <w:ind w:left="360"/>
        <w:rPr>
          <w:rFonts w:ascii="Times New Roman" w:hAnsi="Times New Roman" w:cs="Times New Roman"/>
          <w:sz w:val="24"/>
          <w:szCs w:val="24"/>
        </w:rPr>
      </w:pPr>
      <w:r w:rsidRPr="00DD0325">
        <w:rPr>
          <w:rFonts w:ascii="Times New Roman" w:hAnsi="Times New Roman" w:cs="Times New Roman"/>
          <w:sz w:val="24"/>
          <w:szCs w:val="24"/>
        </w:rPr>
        <w:t>Give administrator all Judges’ Rating Sheets, Judge Evaluation Sheets, and contest materials.</w:t>
      </w:r>
    </w:p>
    <w:p w14:paraId="393A860B" w14:textId="77777777" w:rsidR="00DD0325" w:rsidRPr="00DD0325" w:rsidRDefault="00DD0325" w:rsidP="00DD0325">
      <w:pPr>
        <w:widowControl w:val="0"/>
        <w:numPr>
          <w:ilvl w:val="0"/>
          <w:numId w:val="2"/>
        </w:numPr>
        <w:tabs>
          <w:tab w:val="left" w:pos="-360"/>
          <w:tab w:val="left" w:pos="0"/>
        </w:tabs>
        <w:spacing w:after="0" w:line="240" w:lineRule="auto"/>
        <w:ind w:left="360"/>
        <w:rPr>
          <w:rFonts w:ascii="Times New Roman" w:hAnsi="Times New Roman" w:cs="Times New Roman"/>
          <w:b/>
          <w:noProof/>
          <w:sz w:val="24"/>
          <w:szCs w:val="24"/>
        </w:rPr>
      </w:pPr>
      <w:r w:rsidRPr="00DD0325">
        <w:rPr>
          <w:rFonts w:ascii="Times New Roman" w:hAnsi="Times New Roman" w:cs="Times New Roman"/>
          <w:sz w:val="24"/>
          <w:szCs w:val="24"/>
        </w:rPr>
        <w:t>No audience is allowed in the contest room.</w:t>
      </w:r>
    </w:p>
    <w:p w14:paraId="153522C0" w14:textId="77777777" w:rsidR="00DD0325" w:rsidRPr="00DD0325" w:rsidRDefault="00DD0325" w:rsidP="00DD0325">
      <w:pPr>
        <w:widowControl w:val="0"/>
        <w:tabs>
          <w:tab w:val="left" w:pos="-360"/>
          <w:tab w:val="left" w:pos="0"/>
        </w:tabs>
        <w:spacing w:after="0"/>
        <w:rPr>
          <w:rFonts w:ascii="Times New Roman" w:hAnsi="Times New Roman" w:cs="Times New Roman"/>
          <w:sz w:val="24"/>
          <w:szCs w:val="24"/>
        </w:rPr>
      </w:pPr>
    </w:p>
    <w:p w14:paraId="3282CF8E" w14:textId="77777777" w:rsidR="00DD0325" w:rsidRPr="00DD0325" w:rsidRDefault="00DD0325" w:rsidP="00DD0325">
      <w:pPr>
        <w:tabs>
          <w:tab w:val="left" w:pos="-757"/>
          <w:tab w:val="left" w:pos="-90"/>
          <w:tab w:val="left" w:pos="630"/>
          <w:tab w:val="left" w:pos="3510"/>
          <w:tab w:val="left" w:pos="4230"/>
          <w:tab w:val="decimal" w:pos="4950"/>
          <w:tab w:val="left" w:pos="5400"/>
          <w:tab w:val="left" w:pos="8550"/>
          <w:tab w:val="left" w:pos="9270"/>
        </w:tabs>
        <w:spacing w:after="0"/>
        <w:ind w:left="4234" w:hanging="4234"/>
        <w:rPr>
          <w:rFonts w:ascii="Times New Roman" w:hAnsi="Times New Roman" w:cs="Times New Roman"/>
          <w:b/>
          <w:bCs/>
          <w:sz w:val="24"/>
          <w:szCs w:val="24"/>
        </w:rPr>
      </w:pPr>
      <w:r w:rsidRPr="00DD0325">
        <w:rPr>
          <w:rFonts w:ascii="Times New Roman" w:hAnsi="Times New Roman" w:cs="Times New Roman"/>
          <w:b/>
          <w:sz w:val="24"/>
          <w:szCs w:val="24"/>
          <w:u w:val="single"/>
        </w:rPr>
        <w:t>Please double-check and verify all scores!</w:t>
      </w:r>
      <w:r w:rsidRPr="00DD0325">
        <w:rPr>
          <w:rFonts w:ascii="Times New Roman" w:hAnsi="Times New Roman" w:cs="Times New Roman"/>
          <w:b/>
          <w:bCs/>
          <w:sz w:val="24"/>
          <w:szCs w:val="24"/>
        </w:rPr>
        <w:t xml:space="preserve"> </w:t>
      </w:r>
    </w:p>
    <w:p w14:paraId="5F615014" w14:textId="77777777" w:rsidR="00DD0325" w:rsidRDefault="00DD0325">
      <w:pPr>
        <w:rPr>
          <w:rFonts w:ascii="Times New Roman" w:eastAsia="Times New Roman" w:hAnsi="Times New Roman" w:cs="Times New Roman"/>
          <w:b/>
          <w:sz w:val="28"/>
          <w:lang w:bidi="en-US"/>
        </w:rPr>
      </w:pPr>
      <w:r>
        <w:rPr>
          <w:rFonts w:ascii="Times New Roman" w:eastAsia="Times New Roman" w:hAnsi="Times New Roman" w:cs="Times New Roman"/>
          <w:b/>
          <w:sz w:val="28"/>
          <w:lang w:bidi="en-US"/>
        </w:rPr>
        <w:br w:type="page"/>
      </w:r>
    </w:p>
    <w:p w14:paraId="3349F2C6" w14:textId="77777777" w:rsidR="00DD0325" w:rsidRDefault="00DD0325" w:rsidP="00DD0325">
      <w:pPr>
        <w:widowControl w:val="0"/>
        <w:autoSpaceDE w:val="0"/>
        <w:autoSpaceDN w:val="0"/>
        <w:spacing w:after="0" w:line="240" w:lineRule="auto"/>
        <w:rPr>
          <w:rFonts w:ascii="Times New Roman" w:eastAsia="Times New Roman" w:hAnsi="Times New Roman" w:cs="Times New Roman"/>
          <w:b/>
          <w:sz w:val="28"/>
          <w:lang w:bidi="en-US"/>
        </w:rPr>
      </w:pPr>
    </w:p>
    <w:p w14:paraId="36F351CC" w14:textId="77777777" w:rsidR="00DD0325" w:rsidRPr="00DD0325" w:rsidRDefault="00DD0325" w:rsidP="00DD0325">
      <w:pPr>
        <w:widowControl w:val="0"/>
        <w:autoSpaceDE w:val="0"/>
        <w:autoSpaceDN w:val="0"/>
        <w:spacing w:after="0" w:line="240" w:lineRule="auto"/>
        <w:rPr>
          <w:rFonts w:ascii="Times New Roman" w:eastAsia="Times New Roman" w:hAnsi="Times New Roman" w:cs="Times New Roman"/>
          <w:b/>
          <w:sz w:val="28"/>
          <w:lang w:bidi="en-US"/>
        </w:rPr>
      </w:pPr>
      <w:r w:rsidRPr="00DD0325">
        <w:rPr>
          <w:rFonts w:ascii="Times New Roman" w:eastAsia="Times New Roman" w:hAnsi="Times New Roman" w:cs="Times New Roman"/>
          <w:b/>
          <w:sz w:val="28"/>
          <w:lang w:bidi="en-US"/>
        </w:rPr>
        <w:t>TOPICS:</w:t>
      </w:r>
    </w:p>
    <w:p w14:paraId="2F95DDF8" w14:textId="77777777" w:rsidR="00DD0325" w:rsidRPr="00DD0325" w:rsidRDefault="00DD0325" w:rsidP="00DD0325">
      <w:pPr>
        <w:widowControl w:val="0"/>
        <w:autoSpaceDE w:val="0"/>
        <w:autoSpaceDN w:val="0"/>
        <w:spacing w:after="0" w:line="240" w:lineRule="auto"/>
        <w:ind w:left="220"/>
        <w:rPr>
          <w:rFonts w:ascii="Times New Roman" w:eastAsia="Times New Roman" w:hAnsi="Times New Roman" w:cs="Times New Roman"/>
          <w:b/>
          <w:sz w:val="28"/>
          <w:lang w:bidi="en-US"/>
        </w:rPr>
      </w:pPr>
    </w:p>
    <w:p w14:paraId="23714B49" w14:textId="77777777" w:rsidR="00DD0325" w:rsidRPr="00DD0325" w:rsidRDefault="00DD0325" w:rsidP="00DD0325">
      <w:pPr>
        <w:widowControl w:val="0"/>
        <w:autoSpaceDE w:val="0"/>
        <w:autoSpaceDN w:val="0"/>
        <w:spacing w:before="8" w:after="0" w:line="240" w:lineRule="auto"/>
        <w:rPr>
          <w:rFonts w:ascii="Times New Roman" w:eastAsia="Times New Roman" w:hAnsi="Times New Roman" w:cs="Times New Roman"/>
          <w:b/>
          <w:sz w:val="27"/>
          <w:szCs w:val="26"/>
          <w:lang w:bidi="en-US"/>
        </w:rPr>
      </w:pPr>
    </w:p>
    <w:p w14:paraId="0CF58CEB" w14:textId="77777777" w:rsidR="00052B00" w:rsidRPr="002B3245" w:rsidRDefault="00052B00" w:rsidP="00052B00">
      <w:pPr>
        <w:spacing w:after="800"/>
        <w:rPr>
          <w:rFonts w:ascii="Times New Roman" w:eastAsia="Times New Roman" w:hAnsi="Times New Roman" w:cs="Times New Roman"/>
          <w:sz w:val="28"/>
          <w:szCs w:val="28"/>
          <w:lang w:bidi="en-US"/>
        </w:rPr>
      </w:pPr>
      <w:r w:rsidRPr="002B3245">
        <w:rPr>
          <w:rFonts w:ascii="Times New Roman" w:eastAsia="Times New Roman" w:hAnsi="Times New Roman" w:cs="Times New Roman"/>
          <w:sz w:val="28"/>
          <w:szCs w:val="28"/>
          <w:lang w:bidi="en-US"/>
        </w:rPr>
        <w:t>What are the issues related to parents tracking their children using GPS technology?</w:t>
      </w:r>
    </w:p>
    <w:p w14:paraId="432BDD07" w14:textId="77777777" w:rsidR="00052B00" w:rsidRPr="002B3245" w:rsidRDefault="00052B00" w:rsidP="00052B00">
      <w:pPr>
        <w:spacing w:after="800"/>
        <w:rPr>
          <w:rFonts w:ascii="Times New Roman" w:eastAsia="Times New Roman" w:hAnsi="Times New Roman" w:cs="Times New Roman"/>
          <w:sz w:val="28"/>
          <w:szCs w:val="28"/>
          <w:lang w:bidi="en-US"/>
        </w:rPr>
      </w:pPr>
      <w:r w:rsidRPr="002B3245">
        <w:rPr>
          <w:rFonts w:ascii="Times New Roman" w:eastAsia="Times New Roman" w:hAnsi="Times New Roman" w:cs="Times New Roman"/>
          <w:sz w:val="28"/>
          <w:szCs w:val="28"/>
          <w:lang w:bidi="en-US"/>
        </w:rPr>
        <w:t>Does a person who has lost a wallet or valuable item have an obligation to reward the person who returns it?</w:t>
      </w:r>
    </w:p>
    <w:p w14:paraId="04CB1E3A" w14:textId="77777777" w:rsidR="00052B00" w:rsidRPr="002B3245" w:rsidRDefault="00052B00" w:rsidP="00052B00">
      <w:pPr>
        <w:spacing w:after="800"/>
        <w:rPr>
          <w:rFonts w:ascii="Times New Roman" w:eastAsia="Times New Roman" w:hAnsi="Times New Roman" w:cs="Times New Roman"/>
          <w:sz w:val="28"/>
          <w:szCs w:val="28"/>
          <w:lang w:bidi="en-US"/>
        </w:rPr>
      </w:pPr>
      <w:r w:rsidRPr="002B3245">
        <w:rPr>
          <w:rFonts w:ascii="Times New Roman" w:eastAsia="Times New Roman" w:hAnsi="Times New Roman" w:cs="Times New Roman"/>
          <w:sz w:val="28"/>
          <w:szCs w:val="28"/>
          <w:lang w:bidi="en-US"/>
        </w:rPr>
        <w:t>What are the qualities of a great leader?</w:t>
      </w:r>
    </w:p>
    <w:p w14:paraId="7F5351E3" w14:textId="77777777" w:rsidR="00052B00" w:rsidRPr="002B3245" w:rsidRDefault="00052B00" w:rsidP="00052B00">
      <w:pPr>
        <w:spacing w:after="800"/>
        <w:rPr>
          <w:rFonts w:ascii="Times New Roman" w:eastAsia="Times New Roman" w:hAnsi="Times New Roman" w:cs="Times New Roman"/>
          <w:sz w:val="28"/>
          <w:szCs w:val="28"/>
          <w:lang w:bidi="en-US"/>
        </w:rPr>
      </w:pPr>
      <w:r w:rsidRPr="002B3245">
        <w:rPr>
          <w:rFonts w:ascii="Times New Roman" w:eastAsia="Times New Roman" w:hAnsi="Times New Roman" w:cs="Times New Roman"/>
          <w:sz w:val="28"/>
          <w:szCs w:val="28"/>
          <w:lang w:bidi="en-US"/>
        </w:rPr>
        <w:t>Is it important for people to have the ability to read and write in cursive?</w:t>
      </w:r>
    </w:p>
    <w:p w14:paraId="3A7961DC" w14:textId="77777777" w:rsidR="00052B00" w:rsidRPr="002B3245" w:rsidRDefault="00052B00" w:rsidP="00052B00">
      <w:pPr>
        <w:spacing w:after="800"/>
        <w:rPr>
          <w:rFonts w:ascii="Times New Roman" w:eastAsia="Times New Roman" w:hAnsi="Times New Roman" w:cs="Times New Roman"/>
          <w:sz w:val="28"/>
          <w:szCs w:val="28"/>
          <w:lang w:bidi="en-US"/>
        </w:rPr>
      </w:pPr>
      <w:r w:rsidRPr="002B3245">
        <w:rPr>
          <w:rFonts w:ascii="Times New Roman" w:eastAsia="Times New Roman" w:hAnsi="Times New Roman" w:cs="Times New Roman"/>
          <w:sz w:val="28"/>
          <w:szCs w:val="28"/>
          <w:lang w:bidi="en-US"/>
        </w:rPr>
        <w:t>Should vaping be banned in public places like cigarettes and tobacco use have?</w:t>
      </w:r>
    </w:p>
    <w:p w14:paraId="08C83831" w14:textId="56846572" w:rsidR="00DD0325" w:rsidRPr="00190A50" w:rsidRDefault="00052B00" w:rsidP="00052B00">
      <w:pPr>
        <w:spacing w:after="800"/>
        <w:rPr>
          <w:rFonts w:ascii="Times New Roman" w:hAnsi="Times New Roman" w:cs="Times New Roman"/>
          <w:b/>
          <w:sz w:val="24"/>
          <w:szCs w:val="60"/>
        </w:rPr>
      </w:pPr>
      <w:r w:rsidRPr="002B3245">
        <w:rPr>
          <w:rFonts w:ascii="Times New Roman" w:eastAsia="Times New Roman" w:hAnsi="Times New Roman" w:cs="Times New Roman"/>
          <w:sz w:val="28"/>
          <w:szCs w:val="28"/>
          <w:lang w:bidi="en-US"/>
        </w:rPr>
        <w:t>Explain whether or not social media has improved human communication.</w:t>
      </w:r>
    </w:p>
    <w:sectPr w:rsidR="00DD0325" w:rsidRPr="00190A50" w:rsidSect="00F212DB">
      <w:headerReference w:type="default" r:id="rId12"/>
      <w:footerReference w:type="default" r:id="rId13"/>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B806A" w14:textId="77777777" w:rsidR="006F0EA6" w:rsidRDefault="006F0EA6" w:rsidP="004E452E">
      <w:pPr>
        <w:spacing w:after="0" w:line="240" w:lineRule="auto"/>
      </w:pPr>
      <w:r>
        <w:separator/>
      </w:r>
    </w:p>
  </w:endnote>
  <w:endnote w:type="continuationSeparator" w:id="0">
    <w:p w14:paraId="6C72621A" w14:textId="77777777" w:rsidR="006F0EA6" w:rsidRDefault="006F0EA6"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2194"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700DBC82" wp14:editId="5A05BB70">
          <wp:simplePos x="0" y="0"/>
          <wp:positionH relativeFrom="column">
            <wp:posOffset>4924425</wp:posOffset>
          </wp:positionH>
          <wp:positionV relativeFrom="paragraph">
            <wp:posOffset>-191135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DDF7" w14:textId="77777777" w:rsidR="006F0EA6" w:rsidRDefault="006F0EA6" w:rsidP="004E452E">
      <w:pPr>
        <w:spacing w:after="0" w:line="240" w:lineRule="auto"/>
      </w:pPr>
      <w:r>
        <w:separator/>
      </w:r>
    </w:p>
  </w:footnote>
  <w:footnote w:type="continuationSeparator" w:id="0">
    <w:p w14:paraId="7A11F2AF" w14:textId="77777777" w:rsidR="006F0EA6" w:rsidRDefault="006F0EA6"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648E" w14:textId="76BE1531" w:rsidR="004E452E" w:rsidRPr="00190A50" w:rsidRDefault="00CA32EF" w:rsidP="004E452E">
    <w:pPr>
      <w:pStyle w:val="Header"/>
      <w:ind w:left="-810"/>
      <w:rPr>
        <w:rFonts w:ascii="Times New Roman" w:hAnsi="Times New Roman" w:cs="Times New Roman"/>
        <w:szCs w:val="24"/>
      </w:rPr>
    </w:pPr>
    <w:r>
      <w:rPr>
        <w:rFonts w:ascii="Times New Roman" w:hAnsi="Times New Roman" w:cs="Times New Roman"/>
        <w:szCs w:val="24"/>
      </w:rPr>
      <w:t>CONTEMPORARY ISSUES</w:t>
    </w:r>
  </w:p>
  <w:p w14:paraId="4A639651" w14:textId="1FFD272E" w:rsidR="004E452E" w:rsidRPr="001A2C02" w:rsidRDefault="004E452E" w:rsidP="004E452E">
    <w:pPr>
      <w:pStyle w:val="Header"/>
      <w:ind w:left="-810"/>
      <w:rPr>
        <w:rFonts w:ascii="Times New Roman" w:hAnsi="Times New Roman" w:cs="Times New Roman"/>
        <w:szCs w:val="24"/>
      </w:rPr>
    </w:pPr>
    <w:r w:rsidRPr="00190A50">
      <w:rPr>
        <w:rFonts w:ascii="Times New Roman" w:hAnsi="Times New Roman" w:cs="Times New Roman"/>
        <w:szCs w:val="24"/>
      </w:rPr>
      <w:t xml:space="preserve">REGIONAL </w:t>
    </w:r>
    <w:r w:rsidR="001B7C3F" w:rsidRPr="00190A50">
      <w:rPr>
        <w:rFonts w:ascii="Times New Roman" w:hAnsi="Times New Roman" w:cs="Times New Roman"/>
        <w:szCs w:val="24"/>
      </w:rPr>
      <w:t xml:space="preserve">KEY </w:t>
    </w:r>
    <w:r w:rsidRPr="00190A50">
      <w:rPr>
        <w:rFonts w:ascii="Times New Roman" w:hAnsi="Times New Roman" w:cs="Times New Roman"/>
        <w:szCs w:val="24"/>
      </w:rPr>
      <w:t>202</w:t>
    </w:r>
    <w:r w:rsidR="00052B00">
      <w:rPr>
        <w:rFonts w:ascii="Times New Roman" w:hAnsi="Times New Roman" w:cs="Times New Roman"/>
        <w:szCs w:val="24"/>
      </w:rPr>
      <w:t>2</w:t>
    </w:r>
  </w:p>
  <w:p w14:paraId="698A8FA5" w14:textId="5945C0FD"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F719AB">
      <w:rPr>
        <w:rFonts w:ascii="Times New Roman" w:hAnsi="Times New Roman" w:cs="Times New Roman"/>
        <w:bCs/>
        <w:noProof/>
        <w:szCs w:val="24"/>
      </w:rPr>
      <w:t>3</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F719AB">
      <w:rPr>
        <w:rFonts w:ascii="Times New Roman" w:hAnsi="Times New Roman" w:cs="Times New Roman"/>
        <w:noProof/>
        <w:szCs w:val="24"/>
      </w:rPr>
      <w:t>3</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0B76"/>
    <w:multiLevelType w:val="hybridMultilevel"/>
    <w:tmpl w:val="BB902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B6246E"/>
    <w:multiLevelType w:val="hybridMultilevel"/>
    <w:tmpl w:val="B13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Lc0NzAyMjU0NzNR0lEKTi0uzszPAykwrAUAhrSwwiwAAAA="/>
  </w:docVars>
  <w:rsids>
    <w:rsidRoot w:val="004E452E"/>
    <w:rsid w:val="000177B5"/>
    <w:rsid w:val="00052B00"/>
    <w:rsid w:val="000B1B6A"/>
    <w:rsid w:val="00142778"/>
    <w:rsid w:val="001834C7"/>
    <w:rsid w:val="00190A50"/>
    <w:rsid w:val="001A2C02"/>
    <w:rsid w:val="001B7C3F"/>
    <w:rsid w:val="00360E75"/>
    <w:rsid w:val="00483779"/>
    <w:rsid w:val="00486FC3"/>
    <w:rsid w:val="004B48C5"/>
    <w:rsid w:val="004E452E"/>
    <w:rsid w:val="005A0D13"/>
    <w:rsid w:val="005A4F28"/>
    <w:rsid w:val="006C5DDB"/>
    <w:rsid w:val="006F0EA6"/>
    <w:rsid w:val="00782192"/>
    <w:rsid w:val="00A70F9B"/>
    <w:rsid w:val="00A93932"/>
    <w:rsid w:val="00A93D16"/>
    <w:rsid w:val="00AB23DD"/>
    <w:rsid w:val="00BD03C7"/>
    <w:rsid w:val="00BD510B"/>
    <w:rsid w:val="00C10952"/>
    <w:rsid w:val="00CA32EF"/>
    <w:rsid w:val="00D67E3C"/>
    <w:rsid w:val="00DD0325"/>
    <w:rsid w:val="00DF7483"/>
    <w:rsid w:val="00F212DB"/>
    <w:rsid w:val="00F719AB"/>
    <w:rsid w:val="00FB60BD"/>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D099B"/>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BalloonText">
    <w:name w:val="Balloon Text"/>
    <w:basedOn w:val="Normal"/>
    <w:link w:val="BalloonTextChar"/>
    <w:uiPriority w:val="99"/>
    <w:semiHidden/>
    <w:unhideWhenUsed/>
    <w:rsid w:val="00A7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36B0CA99955419B5537CAECA1A206" ma:contentTypeVersion="11" ma:contentTypeDescription="Create a new document." ma:contentTypeScope="" ma:versionID="123bb6e34647593aa40fe702746705d7">
  <xsd:schema xmlns:xsd="http://www.w3.org/2001/XMLSchema" xmlns:xs="http://www.w3.org/2001/XMLSchema" xmlns:p="http://schemas.microsoft.com/office/2006/metadata/properties" xmlns:ns3="c1b4fbd1-6dad-4e9c-9cb3-2b08243cd625" xmlns:ns4="4ee4cbdc-28ce-4c4b-b666-0a9f1d82f175" targetNamespace="http://schemas.microsoft.com/office/2006/metadata/properties" ma:root="true" ma:fieldsID="27126b8b5cea602c30a170be87930332" ns3:_="" ns4:_="">
    <xsd:import namespace="c1b4fbd1-6dad-4e9c-9cb3-2b08243cd625"/>
    <xsd:import namespace="4ee4cbdc-28ce-4c4b-b666-0a9f1d82f1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4fbd1-6dad-4e9c-9cb3-2b08243cd6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4cbdc-28ce-4c4b-b666-0a9f1d82f1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13277-900D-4102-AD0D-39DDBC413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D2253-AA62-4F9B-81C6-615BE8A2D326}">
  <ds:schemaRefs>
    <ds:schemaRef ds:uri="http://schemas.microsoft.com/sharepoint/v3/contenttype/forms"/>
  </ds:schemaRefs>
</ds:datastoreItem>
</file>

<file path=customXml/itemProps3.xml><?xml version="1.0" encoding="utf-8"?>
<ds:datastoreItem xmlns:ds="http://schemas.openxmlformats.org/officeDocument/2006/customXml" ds:itemID="{DBEEDD6D-2531-4FF5-8B62-AF8001F7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4fbd1-6dad-4e9c-9cb3-2b08243cd625"/>
    <ds:schemaRef ds:uri="4ee4cbdc-28ce-4c4b-b666-0a9f1d82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cp:lastPrinted>2020-08-06T19:59:00Z</cp:lastPrinted>
  <dcterms:created xsi:type="dcterms:W3CDTF">2021-08-17T20:29:00Z</dcterms:created>
  <dcterms:modified xsi:type="dcterms:W3CDTF">2021-08-17T20:29:00Z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0x01010027D36B0CA99955419B5537CAECA1A206</vt:lpwstr>
  </property>
</Properties>
</file>